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EC17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438003FE" w14:textId="5FA8269D" w:rsidR="00211BB3" w:rsidRDefault="00211BB3" w:rsidP="0025675B">
      <w:pPr>
        <w:jc w:val="center"/>
        <w:rPr>
          <w:b/>
          <w:sz w:val="36"/>
          <w:szCs w:val="36"/>
        </w:rPr>
      </w:pPr>
      <w:r w:rsidRPr="003F3798">
        <w:rPr>
          <w:b/>
          <w:sz w:val="36"/>
          <w:szCs w:val="36"/>
        </w:rPr>
        <w:t>Příloha č. 1 – Šablona projektového záměru</w:t>
      </w:r>
    </w:p>
    <w:p w14:paraId="738128E2" w14:textId="77777777" w:rsidR="00444B3D" w:rsidRDefault="00444B3D" w:rsidP="0025675B">
      <w:pPr>
        <w:jc w:val="center"/>
        <w:rPr>
          <w:b/>
          <w:sz w:val="36"/>
          <w:szCs w:val="36"/>
        </w:rPr>
      </w:pPr>
    </w:p>
    <w:p w14:paraId="6C63EE00" w14:textId="77777777" w:rsidR="00444B3D" w:rsidRPr="003F3798" w:rsidRDefault="00444B3D" w:rsidP="0025675B">
      <w:pPr>
        <w:jc w:val="center"/>
        <w:rPr>
          <w:b/>
          <w:sz w:val="36"/>
          <w:szCs w:val="36"/>
        </w:rPr>
      </w:pPr>
    </w:p>
    <w:p w14:paraId="2125F2A7" w14:textId="542EFECA" w:rsidR="00211BB3" w:rsidRDefault="00A86104" w:rsidP="00211BB3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  <w:t>3</w:t>
      </w:r>
      <w:r w:rsidR="00B912D6" w:rsidRPr="008409F7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  <w:t>.</w:t>
      </w:r>
      <w:r w:rsidR="00B912D6" w:rsidRPr="008409F7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 xml:space="preserve"> výzv</w:t>
      </w:r>
      <w:r w:rsidR="0025675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>y</w:t>
      </w:r>
      <w:r w:rsidR="00B912D6" w:rsidRPr="008409F7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 xml:space="preserve"> k předkládání projektových záměrů</w:t>
      </w:r>
      <w:r w:rsidR="00B912D6" w:rsidRPr="008409F7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br/>
        <w:t>z Integrovaného regionálního operačního programu</w:t>
      </w:r>
      <w:r w:rsidR="00B912D6">
        <w:rPr>
          <w:rFonts w:ascii="Calibri" w:hAnsi="Calibri" w:cs="Calibri"/>
          <w:b/>
          <w:sz w:val="28"/>
          <w:szCs w:val="28"/>
        </w:rPr>
        <w:t xml:space="preserve"> </w:t>
      </w:r>
    </w:p>
    <w:p w14:paraId="0DAC92D4" w14:textId="3E156389" w:rsidR="00AC004D" w:rsidRDefault="0025675B" w:rsidP="003F3798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Cs w:val="38"/>
          <w:highlight w:val="yellow"/>
        </w:rPr>
      </w:pPr>
      <w:r w:rsidRPr="008409F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s názvem</w:t>
      </w:r>
      <w:r w:rsidRPr="008409F7">
        <w:rPr>
          <w:rFonts w:ascii="Calibri" w:eastAsia="Times New Roman" w:hAnsi="Calibri" w:cs="Calibri"/>
          <w:b/>
          <w:bCs/>
          <w:color w:val="000000"/>
          <w:sz w:val="44"/>
          <w:szCs w:val="44"/>
          <w:u w:val="single"/>
          <w:lang w:eastAsia="cs-CZ"/>
        </w:rPr>
        <w:br/>
      </w:r>
      <w:r w:rsidR="007154D0" w:rsidRPr="003F3798">
        <w:rPr>
          <w:b/>
          <w:bCs/>
          <w:sz w:val="32"/>
          <w:szCs w:val="32"/>
          <w:lang w:eastAsia="cs-CZ"/>
        </w:rPr>
        <w:br/>
      </w:r>
      <w:r w:rsidR="00C02E35" w:rsidRPr="003F3798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>„MAS Otevřené zahrady Jičínska – IROP – Rozvoj sociálních služeb, služeb navazujících a podpora sociální inkluze“</w:t>
      </w:r>
      <w:r w:rsidR="00C02E35" w:rsidRPr="008409F7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  <w:br/>
      </w:r>
      <w:r w:rsidR="00C02E35" w:rsidRPr="008409F7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  <w:br/>
      </w:r>
      <w:r w:rsidR="00C02E35" w:rsidRPr="008409F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VAZBA NA VÝZVU ŘO IROP</w:t>
      </w:r>
      <w:r w:rsidR="00C02E35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:</w:t>
      </w:r>
      <w:r w:rsidR="00C02E35" w:rsidRPr="008409F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="00C02E35" w:rsidRPr="00D425D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49. výzva </w:t>
      </w:r>
      <w:r w:rsidR="008961A5" w:rsidRPr="00D425D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IROP – Sociální</w:t>
      </w:r>
      <w:r w:rsidR="00C02E35" w:rsidRPr="00D425D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="008961A5" w:rsidRPr="00D425D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služby – SC</w:t>
      </w:r>
      <w:r w:rsidR="00C02E35" w:rsidRPr="00D425D7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5.1 (CLLD)</w:t>
      </w:r>
      <w:r w:rsidR="007154D0" w:rsidRPr="008409F7">
        <w:rPr>
          <w:b/>
          <w:bCs/>
          <w:sz w:val="36"/>
          <w:szCs w:val="36"/>
          <w:lang w:eastAsia="cs-CZ"/>
        </w:rPr>
        <w:br/>
      </w:r>
    </w:p>
    <w:p w14:paraId="3D753A0E" w14:textId="78D49F98" w:rsidR="00AC004D" w:rsidRDefault="00AC004D" w:rsidP="003F3798">
      <w:pPr>
        <w:pStyle w:val="Zkladnodstavec"/>
        <w:sectPr w:rsidR="00AC004D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83F0B5C" w14:textId="65A3948C" w:rsidR="0023690F" w:rsidRPr="004E4B1D" w:rsidRDefault="0023690F" w:rsidP="004E4B1D">
      <w:pPr>
        <w:jc w:val="both"/>
      </w:pPr>
    </w:p>
    <w:p w14:paraId="4E50B693" w14:textId="16E5A010" w:rsidR="0023690F" w:rsidRPr="003F3798" w:rsidRDefault="00624BDC" w:rsidP="003F3798">
      <w:pPr>
        <w:jc w:val="center"/>
        <w:rPr>
          <w:b/>
          <w:bCs/>
          <w:sz w:val="32"/>
          <w:szCs w:val="32"/>
        </w:rPr>
      </w:pPr>
      <w:bookmarkStart w:id="0" w:name="RANGE!A1:G36"/>
      <w:r w:rsidRPr="003F3798">
        <w:rPr>
          <w:b/>
          <w:bCs/>
          <w:sz w:val="32"/>
          <w:szCs w:val="32"/>
        </w:rPr>
        <w:t>Projektový záměr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25"/>
        <w:gridCol w:w="2126"/>
        <w:gridCol w:w="284"/>
        <w:gridCol w:w="708"/>
        <w:gridCol w:w="1134"/>
        <w:gridCol w:w="1701"/>
        <w:gridCol w:w="1418"/>
        <w:gridCol w:w="759"/>
        <w:gridCol w:w="517"/>
      </w:tblGrid>
      <w:tr w:rsidR="00F134E3" w:rsidRPr="001C1F58" w14:paraId="7304F657" w14:textId="77777777" w:rsidTr="003F3798">
        <w:trPr>
          <w:trHeight w:val="567"/>
          <w:jc w:val="center"/>
        </w:trPr>
        <w:tc>
          <w:tcPr>
            <w:tcW w:w="1006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bookmarkEnd w:id="0"/>
          <w:p w14:paraId="6766EFA8" w14:textId="20CDB494" w:rsidR="00F134E3" w:rsidRPr="00A04EFA" w:rsidRDefault="00F134E3" w:rsidP="009319B7">
            <w:pPr>
              <w:spacing w:after="0" w:line="240" w:lineRule="auto"/>
              <w:rPr>
                <w:rFonts w:cs="Arial"/>
                <w:b/>
                <w:color w:val="E7E6E6" w:themeColor="background2"/>
                <w:szCs w:val="20"/>
              </w:rPr>
            </w:pPr>
            <w:r>
              <w:rPr>
                <w:rFonts w:cs="Arial"/>
                <w:b/>
                <w:szCs w:val="20"/>
              </w:rPr>
              <w:t>NÁZEV PROJEKTOVÉHO ZÁMĚRU</w:t>
            </w:r>
          </w:p>
        </w:tc>
      </w:tr>
      <w:tr w:rsidR="00C658BE" w:rsidRPr="001C1F58" w14:paraId="799795F9" w14:textId="77777777" w:rsidTr="003F3798">
        <w:trPr>
          <w:trHeight w:val="567"/>
          <w:jc w:val="center"/>
        </w:trPr>
        <w:tc>
          <w:tcPr>
            <w:tcW w:w="1006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1FA98" w14:textId="49F56E6C" w:rsidR="00F134E3" w:rsidRPr="001C1F58" w:rsidRDefault="00F134E3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F3798">
              <w:rPr>
                <w:rFonts w:cs="Arial"/>
                <w:b/>
                <w:color w:val="E7E6E6" w:themeColor="background2"/>
                <w:szCs w:val="20"/>
              </w:rPr>
              <w:t> </w:t>
            </w:r>
            <w:r w:rsidRPr="003F3798">
              <w:rPr>
                <w:rFonts w:cs="Arial"/>
                <w:b/>
                <w:color w:val="AEAAAA" w:themeColor="background2" w:themeShade="BF"/>
                <w:szCs w:val="20"/>
              </w:rPr>
              <w:t>doplňte</w:t>
            </w:r>
          </w:p>
        </w:tc>
      </w:tr>
      <w:tr w:rsidR="00441D2A" w:rsidRPr="001C1F58" w14:paraId="3DDC5CC8" w14:textId="77777777" w:rsidTr="003F3798">
        <w:trPr>
          <w:trHeight w:val="567"/>
          <w:jc w:val="center"/>
        </w:trPr>
        <w:tc>
          <w:tcPr>
            <w:tcW w:w="100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8BE4FC" w14:textId="77777777" w:rsidR="00441D2A" w:rsidRPr="00441D2A" w:rsidRDefault="00441D2A" w:rsidP="009319B7">
            <w:pPr>
              <w:spacing w:after="0" w:line="240" w:lineRule="auto"/>
              <w:rPr>
                <w:rFonts w:cs="Arial"/>
                <w:b/>
                <w:color w:val="E7E6E6" w:themeColor="background2"/>
                <w:szCs w:val="20"/>
              </w:rPr>
            </w:pPr>
          </w:p>
        </w:tc>
      </w:tr>
      <w:tr w:rsidR="00F134E3" w:rsidRPr="001C1F58" w14:paraId="23AEAB91" w14:textId="77777777" w:rsidTr="003F3798">
        <w:trPr>
          <w:trHeight w:val="567"/>
          <w:jc w:val="center"/>
        </w:trPr>
        <w:tc>
          <w:tcPr>
            <w:tcW w:w="1006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84EE16" w14:textId="33FD9C30" w:rsidR="00F134E3" w:rsidRPr="003F3798" w:rsidRDefault="00F134E3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ZAŘAZENÍ PROJEKTOVÉHO ZÁMĚRU DO INTEGROVANÉ STRATEGIE</w:t>
            </w:r>
          </w:p>
        </w:tc>
      </w:tr>
      <w:tr w:rsidR="00886FE9" w:rsidRPr="001C1F58" w14:paraId="4465B7F5" w14:textId="77777777" w:rsidTr="003F3798">
        <w:trPr>
          <w:trHeight w:val="567"/>
          <w:jc w:val="center"/>
        </w:trPr>
        <w:tc>
          <w:tcPr>
            <w:tcW w:w="3539" w:type="dxa"/>
            <w:gridSpan w:val="3"/>
            <w:shd w:val="clear" w:color="auto" w:fill="auto"/>
            <w:vAlign w:val="center"/>
          </w:tcPr>
          <w:p w14:paraId="7D1097A4" w14:textId="0A98B830" w:rsidR="00F134E3" w:rsidRPr="001C1F58" w:rsidRDefault="00DB4CCF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="00F134E3">
              <w:rPr>
                <w:rFonts w:cs="Arial"/>
                <w:szCs w:val="20"/>
              </w:rPr>
              <w:t>ficiální název MAS</w:t>
            </w:r>
          </w:p>
        </w:tc>
        <w:tc>
          <w:tcPr>
            <w:tcW w:w="6521" w:type="dxa"/>
            <w:gridSpan w:val="7"/>
            <w:shd w:val="clear" w:color="auto" w:fill="auto"/>
            <w:noWrap/>
            <w:vAlign w:val="center"/>
          </w:tcPr>
          <w:p w14:paraId="00967B26" w14:textId="117D09B2" w:rsidR="00F134E3" w:rsidRPr="001C1F58" w:rsidRDefault="00F134E3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Otevřené zahrady Jičínska z. s.</w:t>
            </w:r>
          </w:p>
        </w:tc>
      </w:tr>
      <w:tr w:rsidR="00886FE9" w:rsidRPr="001C1F58" w14:paraId="002692D9" w14:textId="77777777" w:rsidTr="003F3798">
        <w:trPr>
          <w:trHeight w:val="567"/>
          <w:jc w:val="center"/>
        </w:trPr>
        <w:tc>
          <w:tcPr>
            <w:tcW w:w="3539" w:type="dxa"/>
            <w:gridSpan w:val="3"/>
            <w:shd w:val="clear" w:color="auto" w:fill="auto"/>
            <w:vAlign w:val="center"/>
            <w:hideMark/>
          </w:tcPr>
          <w:p w14:paraId="5DF50B91" w14:textId="1FDEB0A1" w:rsidR="00F134E3" w:rsidRPr="001C1F58" w:rsidRDefault="00DB4CCF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Č</w:t>
            </w:r>
            <w:r w:rsidR="00F134E3" w:rsidRPr="001C1F58">
              <w:rPr>
                <w:rFonts w:cs="Arial"/>
                <w:szCs w:val="20"/>
              </w:rPr>
              <w:t xml:space="preserve">íslo a název opatření </w:t>
            </w:r>
            <w:r w:rsidR="00F134E3">
              <w:rPr>
                <w:rFonts w:cs="Arial"/>
                <w:szCs w:val="20"/>
              </w:rPr>
              <w:t xml:space="preserve">PR IROP </w:t>
            </w:r>
          </w:p>
        </w:tc>
        <w:tc>
          <w:tcPr>
            <w:tcW w:w="6521" w:type="dxa"/>
            <w:gridSpan w:val="7"/>
            <w:shd w:val="clear" w:color="auto" w:fill="auto"/>
            <w:noWrap/>
            <w:vAlign w:val="center"/>
            <w:hideMark/>
          </w:tcPr>
          <w:p w14:paraId="1CC9AE0B" w14:textId="3D2AC3E4" w:rsidR="00F134E3" w:rsidRPr="00B8359D" w:rsidRDefault="00D95AEB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D95AEB">
              <w:rPr>
                <w:rFonts w:cs="Arial"/>
                <w:b/>
                <w:szCs w:val="20"/>
              </w:rPr>
              <w:t>1.2.3 Rozvoj sociálních služeb, služeb navazujících a podpora sociální inkluze</w:t>
            </w:r>
          </w:p>
        </w:tc>
      </w:tr>
      <w:tr w:rsidR="00886FE9" w:rsidRPr="001C1F58" w14:paraId="7396E241" w14:textId="77777777" w:rsidTr="003F3798">
        <w:trPr>
          <w:trHeight w:val="567"/>
          <w:jc w:val="center"/>
        </w:trPr>
        <w:tc>
          <w:tcPr>
            <w:tcW w:w="35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AF24F6" w14:textId="2CA9CC88" w:rsidR="00F134E3" w:rsidRPr="001C1F58" w:rsidRDefault="00DB4CCF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Č</w:t>
            </w:r>
            <w:r w:rsidR="00F134E3" w:rsidRPr="001C1F58">
              <w:rPr>
                <w:rFonts w:cs="Arial"/>
                <w:szCs w:val="20"/>
              </w:rPr>
              <w:t>íslo a název výzvy ŘO</w:t>
            </w:r>
            <w:r w:rsidR="00F134E3"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B879" w14:textId="09185AEC" w:rsidR="00F134E3" w:rsidRPr="00B8359D" w:rsidRDefault="00AD1402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AD1402">
              <w:rPr>
                <w:rFonts w:cs="Arial"/>
                <w:b/>
                <w:szCs w:val="20"/>
              </w:rPr>
              <w:t>49. výzva IROP – Sociální služby – SC 5.1 (CLLD)</w:t>
            </w:r>
          </w:p>
        </w:tc>
      </w:tr>
      <w:tr w:rsidR="00886FE9" w:rsidRPr="001C1F58" w14:paraId="1AB9F43A" w14:textId="77777777" w:rsidTr="003F3798">
        <w:trPr>
          <w:trHeight w:val="567"/>
          <w:jc w:val="center"/>
        </w:trPr>
        <w:tc>
          <w:tcPr>
            <w:tcW w:w="35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E84906" w14:textId="0664B73A" w:rsidR="00F134E3" w:rsidRPr="001C1F58" w:rsidRDefault="00DB4CCF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Č</w:t>
            </w:r>
            <w:r w:rsidR="00F134E3" w:rsidRPr="001C1F58">
              <w:rPr>
                <w:rFonts w:cs="Arial"/>
                <w:szCs w:val="20"/>
              </w:rPr>
              <w:t xml:space="preserve">íslo a název výzvy </w:t>
            </w:r>
            <w:r w:rsidR="00F134E3">
              <w:rPr>
                <w:rFonts w:cs="Arial"/>
                <w:szCs w:val="20"/>
              </w:rPr>
              <w:t>MAS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15AB" w14:textId="60D5D4FB" w:rsidR="00F134E3" w:rsidRPr="00B8359D" w:rsidRDefault="00D95AEB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F134E3" w:rsidRPr="00B8359D">
              <w:rPr>
                <w:rFonts w:cs="Arial"/>
                <w:b/>
                <w:szCs w:val="20"/>
              </w:rPr>
              <w:t>. výzva</w:t>
            </w:r>
            <w:r w:rsidR="00F134E3" w:rsidRPr="003F3798">
              <w:rPr>
                <w:rFonts w:cs="Arial"/>
                <w:b/>
                <w:szCs w:val="20"/>
              </w:rPr>
              <w:t xml:space="preserve">: </w:t>
            </w:r>
            <w:r w:rsidR="00F134E3" w:rsidRPr="00B8359D">
              <w:rPr>
                <w:rFonts w:cs="Arial"/>
                <w:b/>
                <w:szCs w:val="20"/>
              </w:rPr>
              <w:t xml:space="preserve">MAS Otevřené zahrady Jičínska – IROP – </w:t>
            </w:r>
            <w:r w:rsidRPr="00D95AEB">
              <w:rPr>
                <w:rFonts w:cs="Arial"/>
                <w:b/>
                <w:szCs w:val="20"/>
              </w:rPr>
              <w:t>Rozvoj sociálních služeb, služeb navazujících a</w:t>
            </w:r>
            <w:r>
              <w:rPr>
                <w:rFonts w:cs="Arial"/>
                <w:b/>
                <w:szCs w:val="20"/>
              </w:rPr>
              <w:t> </w:t>
            </w:r>
            <w:r w:rsidRPr="00D95AEB">
              <w:rPr>
                <w:rFonts w:cs="Arial"/>
                <w:b/>
                <w:szCs w:val="20"/>
              </w:rPr>
              <w:t>podpora sociální inkluze</w:t>
            </w:r>
          </w:p>
        </w:tc>
      </w:tr>
      <w:tr w:rsidR="00441D2A" w:rsidRPr="001C1F58" w14:paraId="78350E15" w14:textId="77777777" w:rsidTr="003F3798">
        <w:trPr>
          <w:trHeight w:val="567"/>
          <w:jc w:val="center"/>
        </w:trPr>
        <w:tc>
          <w:tcPr>
            <w:tcW w:w="100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0D81B0" w14:textId="77777777" w:rsidR="00441D2A" w:rsidRPr="00F134E3" w:rsidRDefault="00441D2A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F134E3" w:rsidRPr="001C1F58" w14:paraId="7E39110A" w14:textId="77777777" w:rsidTr="003F3798">
        <w:trPr>
          <w:trHeight w:val="567"/>
          <w:jc w:val="center"/>
        </w:trPr>
        <w:tc>
          <w:tcPr>
            <w:tcW w:w="1006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DD5CAD" w14:textId="6A8BA797" w:rsidR="00F134E3" w:rsidRPr="003F3798" w:rsidRDefault="00F134E3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F3798">
              <w:rPr>
                <w:rFonts w:cs="Arial"/>
                <w:b/>
                <w:szCs w:val="20"/>
              </w:rPr>
              <w:t>IDENTIFIKACE ŽADATELE</w:t>
            </w:r>
          </w:p>
        </w:tc>
      </w:tr>
      <w:tr w:rsidR="00C658BE" w:rsidRPr="001C1F58" w14:paraId="4E6458A8" w14:textId="77777777" w:rsidTr="003F3798">
        <w:trPr>
          <w:trHeight w:val="567"/>
          <w:jc w:val="center"/>
        </w:trPr>
        <w:tc>
          <w:tcPr>
            <w:tcW w:w="3539" w:type="dxa"/>
            <w:gridSpan w:val="3"/>
            <w:shd w:val="clear" w:color="auto" w:fill="auto"/>
            <w:vAlign w:val="center"/>
            <w:hideMark/>
          </w:tcPr>
          <w:p w14:paraId="6F317C8C" w14:textId="065881C5" w:rsidR="00F134E3" w:rsidRPr="001C1F58" w:rsidRDefault="00DB4CCF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Ú</w:t>
            </w:r>
            <w:r w:rsidR="00F134E3" w:rsidRPr="001C1F58">
              <w:rPr>
                <w:rFonts w:cs="Arial"/>
                <w:szCs w:val="20"/>
              </w:rPr>
              <w:t>plný název žadatele</w:t>
            </w:r>
            <w:r w:rsidR="005A1B39">
              <w:rPr>
                <w:rFonts w:cs="Arial"/>
                <w:szCs w:val="20"/>
              </w:rPr>
              <w:t xml:space="preserve"> (dle rejstříku)</w:t>
            </w:r>
          </w:p>
        </w:tc>
        <w:tc>
          <w:tcPr>
            <w:tcW w:w="6521" w:type="dxa"/>
            <w:gridSpan w:val="7"/>
            <w:shd w:val="clear" w:color="auto" w:fill="auto"/>
            <w:noWrap/>
            <w:vAlign w:val="center"/>
            <w:hideMark/>
          </w:tcPr>
          <w:p w14:paraId="5883F993" w14:textId="7270EBA3" w:rsidR="00F134E3" w:rsidRPr="001C1F58" w:rsidRDefault="00F134E3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  <w:r w:rsidR="00DB4CCF" w:rsidRPr="003F3798">
              <w:rPr>
                <w:rFonts w:cs="Arial"/>
                <w:b/>
                <w:color w:val="AEAAAA" w:themeColor="background2" w:themeShade="BF"/>
                <w:szCs w:val="20"/>
              </w:rPr>
              <w:t>doplňte</w:t>
            </w:r>
          </w:p>
        </w:tc>
      </w:tr>
      <w:tr w:rsidR="00C658BE" w:rsidRPr="001C1F58" w14:paraId="40600B07" w14:textId="77777777" w:rsidTr="003F3798">
        <w:trPr>
          <w:trHeight w:val="567"/>
          <w:jc w:val="center"/>
        </w:trPr>
        <w:tc>
          <w:tcPr>
            <w:tcW w:w="3539" w:type="dxa"/>
            <w:gridSpan w:val="3"/>
            <w:shd w:val="clear" w:color="auto" w:fill="auto"/>
            <w:vAlign w:val="center"/>
            <w:hideMark/>
          </w:tcPr>
          <w:p w14:paraId="6513E44E" w14:textId="0C771B37" w:rsidR="00F134E3" w:rsidRPr="001C1F58" w:rsidRDefault="00DB4CCF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</w:t>
            </w:r>
            <w:r w:rsidR="00F134E3" w:rsidRPr="001C1F58">
              <w:rPr>
                <w:rFonts w:cs="Arial"/>
                <w:szCs w:val="20"/>
              </w:rPr>
              <w:t xml:space="preserve">ídlo žadatele </w:t>
            </w:r>
            <w:r w:rsidR="00F134E3" w:rsidRPr="001C1F58">
              <w:rPr>
                <w:rFonts w:cs="Arial"/>
                <w:szCs w:val="20"/>
              </w:rPr>
              <w:br/>
              <w:t>(ulice č. p</w:t>
            </w:r>
            <w:r w:rsidR="00F134E3">
              <w:rPr>
                <w:rFonts w:cs="Arial"/>
                <w:szCs w:val="20"/>
              </w:rPr>
              <w:t>.</w:t>
            </w:r>
            <w:r w:rsidR="00F134E3" w:rsidRPr="001C1F58">
              <w:rPr>
                <w:rFonts w:cs="Arial"/>
                <w:szCs w:val="20"/>
              </w:rPr>
              <w:t>/č.</w:t>
            </w:r>
            <w:r w:rsidR="00F134E3">
              <w:rPr>
                <w:rFonts w:cs="Arial"/>
                <w:szCs w:val="20"/>
              </w:rPr>
              <w:t xml:space="preserve"> </w:t>
            </w:r>
            <w:r w:rsidR="00F134E3" w:rsidRPr="001C1F58">
              <w:rPr>
                <w:rFonts w:cs="Arial"/>
                <w:szCs w:val="20"/>
              </w:rPr>
              <w:t>o</w:t>
            </w:r>
            <w:r w:rsidR="00F134E3">
              <w:rPr>
                <w:rFonts w:cs="Arial"/>
                <w:szCs w:val="20"/>
              </w:rPr>
              <w:t>.</w:t>
            </w:r>
            <w:r w:rsidR="00F134E3" w:rsidRPr="001C1F58">
              <w:rPr>
                <w:rFonts w:cs="Arial"/>
                <w:szCs w:val="20"/>
              </w:rPr>
              <w:t>, obec, psč)</w:t>
            </w:r>
          </w:p>
        </w:tc>
        <w:tc>
          <w:tcPr>
            <w:tcW w:w="6521" w:type="dxa"/>
            <w:gridSpan w:val="7"/>
            <w:shd w:val="clear" w:color="auto" w:fill="auto"/>
            <w:noWrap/>
            <w:vAlign w:val="center"/>
            <w:hideMark/>
          </w:tcPr>
          <w:p w14:paraId="472A648B" w14:textId="7BEDF68E" w:rsidR="00F134E3" w:rsidRPr="001C1F58" w:rsidRDefault="00F134E3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  <w:r w:rsidR="00EE49FF" w:rsidRPr="00E44397">
              <w:rPr>
                <w:rFonts w:cs="Arial"/>
                <w:b/>
                <w:color w:val="AEAAAA" w:themeColor="background2" w:themeShade="BF"/>
                <w:szCs w:val="20"/>
              </w:rPr>
              <w:t>doplňte</w:t>
            </w:r>
          </w:p>
        </w:tc>
      </w:tr>
      <w:tr w:rsidR="00C658BE" w:rsidRPr="001C1F58" w14:paraId="564867B6" w14:textId="77777777" w:rsidTr="003F3798">
        <w:trPr>
          <w:trHeight w:val="567"/>
          <w:jc w:val="center"/>
        </w:trPr>
        <w:tc>
          <w:tcPr>
            <w:tcW w:w="3539" w:type="dxa"/>
            <w:gridSpan w:val="3"/>
            <w:shd w:val="clear" w:color="auto" w:fill="auto"/>
            <w:vAlign w:val="center"/>
            <w:hideMark/>
          </w:tcPr>
          <w:p w14:paraId="2701DBB7" w14:textId="6D0FF1C8" w:rsidR="00F134E3" w:rsidRPr="001C1F58" w:rsidRDefault="00F134E3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6521" w:type="dxa"/>
            <w:gridSpan w:val="7"/>
            <w:shd w:val="clear" w:color="auto" w:fill="auto"/>
            <w:noWrap/>
            <w:vAlign w:val="center"/>
            <w:hideMark/>
          </w:tcPr>
          <w:p w14:paraId="0D56CECE" w14:textId="0C6EB101" w:rsidR="00F134E3" w:rsidRPr="001C1F58" w:rsidRDefault="00F134E3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  <w:r w:rsidR="00EE49FF" w:rsidRPr="00E44397">
              <w:rPr>
                <w:rFonts w:cs="Arial"/>
                <w:b/>
                <w:color w:val="AEAAAA" w:themeColor="background2" w:themeShade="BF"/>
                <w:szCs w:val="20"/>
              </w:rPr>
              <w:t>doplňte</w:t>
            </w:r>
          </w:p>
        </w:tc>
      </w:tr>
      <w:tr w:rsidR="00C658BE" w:rsidRPr="001C1F58" w14:paraId="3062ED0F" w14:textId="77777777" w:rsidTr="003F3798">
        <w:trPr>
          <w:trHeight w:val="567"/>
          <w:jc w:val="center"/>
        </w:trPr>
        <w:tc>
          <w:tcPr>
            <w:tcW w:w="3539" w:type="dxa"/>
            <w:gridSpan w:val="3"/>
            <w:shd w:val="clear" w:color="auto" w:fill="auto"/>
            <w:vAlign w:val="center"/>
            <w:hideMark/>
          </w:tcPr>
          <w:p w14:paraId="7B2E348F" w14:textId="505BCCBE" w:rsidR="00F134E3" w:rsidRPr="001C1F58" w:rsidRDefault="00EE49FF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F134E3" w:rsidRPr="001C1F58">
              <w:rPr>
                <w:rFonts w:cs="Arial"/>
                <w:szCs w:val="20"/>
              </w:rPr>
              <w:t xml:space="preserve">rávní </w:t>
            </w:r>
            <w:r w:rsidR="00F134E3">
              <w:rPr>
                <w:rFonts w:cs="Arial"/>
                <w:szCs w:val="20"/>
              </w:rPr>
              <w:t>forma</w:t>
            </w:r>
          </w:p>
        </w:tc>
        <w:tc>
          <w:tcPr>
            <w:tcW w:w="6521" w:type="dxa"/>
            <w:gridSpan w:val="7"/>
            <w:shd w:val="clear" w:color="auto" w:fill="auto"/>
            <w:noWrap/>
            <w:vAlign w:val="center"/>
            <w:hideMark/>
          </w:tcPr>
          <w:p w14:paraId="36A3438B" w14:textId="524CD5B0" w:rsidR="00F134E3" w:rsidRPr="001C1F58" w:rsidRDefault="00F134E3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  <w:r w:rsidR="00EE49FF" w:rsidRPr="00E44397">
              <w:rPr>
                <w:rFonts w:cs="Arial"/>
                <w:b/>
                <w:color w:val="AEAAAA" w:themeColor="background2" w:themeShade="BF"/>
                <w:szCs w:val="20"/>
              </w:rPr>
              <w:t>doplňte</w:t>
            </w:r>
          </w:p>
        </w:tc>
      </w:tr>
      <w:tr w:rsidR="00886FE9" w:rsidRPr="001C1F58" w14:paraId="7A80B05A" w14:textId="77777777" w:rsidTr="003F3798">
        <w:trPr>
          <w:trHeight w:val="567"/>
          <w:jc w:val="center"/>
        </w:trPr>
        <w:tc>
          <w:tcPr>
            <w:tcW w:w="35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9036D4" w14:textId="6CCA84F7" w:rsidR="00F134E3" w:rsidRPr="001C1F58" w:rsidRDefault="00EE49FF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</w:t>
            </w:r>
            <w:r w:rsidR="00F134E3" w:rsidRPr="001C1F58">
              <w:rPr>
                <w:rFonts w:cs="Arial"/>
                <w:szCs w:val="20"/>
              </w:rPr>
              <w:t>tatutární zástupce žadatele</w:t>
            </w:r>
            <w:r w:rsidR="00F134E3"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0495" w14:textId="0055F373" w:rsidR="00F134E3" w:rsidRPr="001C1F58" w:rsidRDefault="00F134E3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  <w:r w:rsidR="00EE49FF" w:rsidRPr="00E44397">
              <w:rPr>
                <w:rFonts w:cs="Arial"/>
                <w:b/>
                <w:color w:val="AEAAAA" w:themeColor="background2" w:themeShade="BF"/>
                <w:szCs w:val="20"/>
              </w:rPr>
              <w:t>doplňte</w:t>
            </w:r>
          </w:p>
        </w:tc>
      </w:tr>
      <w:tr w:rsidR="00886FE9" w:rsidRPr="001C1F58" w14:paraId="34B1ACCC" w14:textId="77777777" w:rsidTr="003F3798">
        <w:trPr>
          <w:trHeight w:val="567"/>
          <w:jc w:val="center"/>
        </w:trPr>
        <w:tc>
          <w:tcPr>
            <w:tcW w:w="35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3F3BC0" w14:textId="305BDFCF" w:rsidR="00F134E3" w:rsidRPr="001C1F58" w:rsidRDefault="00EE49FF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</w:t>
            </w:r>
            <w:r w:rsidR="00F134E3" w:rsidRPr="001C1F58">
              <w:rPr>
                <w:rFonts w:cs="Arial"/>
                <w:szCs w:val="20"/>
              </w:rPr>
              <w:t xml:space="preserve">ontaktní osoba </w:t>
            </w:r>
            <w:r w:rsidR="00F134E3"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0C1E" w14:textId="1BCB32CA" w:rsidR="00F134E3" w:rsidRPr="001C1F58" w:rsidRDefault="00F134E3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  <w:r w:rsidR="00EE49FF" w:rsidRPr="00E44397">
              <w:rPr>
                <w:rFonts w:cs="Arial"/>
                <w:b/>
                <w:color w:val="AEAAAA" w:themeColor="background2" w:themeShade="BF"/>
                <w:szCs w:val="20"/>
              </w:rPr>
              <w:t>doplňte</w:t>
            </w:r>
          </w:p>
        </w:tc>
      </w:tr>
      <w:tr w:rsidR="00441D2A" w:rsidRPr="001C1F58" w14:paraId="1A3F2B5C" w14:textId="77777777" w:rsidTr="003F3798">
        <w:trPr>
          <w:trHeight w:val="567"/>
          <w:jc w:val="center"/>
        </w:trPr>
        <w:tc>
          <w:tcPr>
            <w:tcW w:w="100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412B9" w14:textId="77777777" w:rsidR="00441D2A" w:rsidRPr="001C1F58" w:rsidRDefault="00441D2A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F134E3" w:rsidRPr="001C1F58" w14:paraId="415EA90E" w14:textId="77777777" w:rsidTr="003F3798">
        <w:trPr>
          <w:trHeight w:val="567"/>
          <w:jc w:val="center"/>
        </w:trPr>
        <w:tc>
          <w:tcPr>
            <w:tcW w:w="1006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F0C913" w14:textId="2FB7A168" w:rsidR="00F134E3" w:rsidRPr="001C1F58" w:rsidRDefault="00F134E3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INFORMACE O </w:t>
            </w:r>
            <w:r w:rsidR="0021130F">
              <w:rPr>
                <w:rFonts w:cs="Arial"/>
                <w:b/>
                <w:szCs w:val="20"/>
              </w:rPr>
              <w:t>PLÁNOVANÉM PROJEKTU</w:t>
            </w:r>
          </w:p>
        </w:tc>
      </w:tr>
      <w:tr w:rsidR="009460F7" w:rsidRPr="001C1F58" w14:paraId="35DC8A5B" w14:textId="77777777" w:rsidTr="003F3798">
        <w:trPr>
          <w:trHeight w:val="567"/>
          <w:jc w:val="center"/>
        </w:trPr>
        <w:tc>
          <w:tcPr>
            <w:tcW w:w="1006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984D5B" w14:textId="339C1F7A" w:rsidR="009460F7" w:rsidRPr="00EB3308" w:rsidRDefault="00EB3308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3F3798">
              <w:rPr>
                <w:rFonts w:cs="Arial"/>
                <w:b/>
                <w:bCs/>
                <w:szCs w:val="20"/>
              </w:rPr>
              <w:t>P</w:t>
            </w:r>
            <w:r w:rsidR="009460F7" w:rsidRPr="003F3798">
              <w:rPr>
                <w:rFonts w:cs="Arial"/>
                <w:b/>
                <w:bCs/>
                <w:szCs w:val="20"/>
              </w:rPr>
              <w:t>opis projek</w:t>
            </w:r>
            <w:r w:rsidR="00D26FAC">
              <w:rPr>
                <w:rFonts w:cs="Arial"/>
                <w:b/>
                <w:bCs/>
                <w:szCs w:val="20"/>
              </w:rPr>
              <w:t>t</w:t>
            </w:r>
            <w:r w:rsidRPr="003F3798">
              <w:rPr>
                <w:rFonts w:cs="Arial"/>
                <w:b/>
                <w:bCs/>
                <w:szCs w:val="20"/>
              </w:rPr>
              <w:t>u</w:t>
            </w:r>
            <w:r w:rsidR="009460F7" w:rsidRPr="003F3798" w:rsidDel="0023690F">
              <w:rPr>
                <w:rFonts w:cs="Arial"/>
                <w:b/>
                <w:bCs/>
                <w:szCs w:val="20"/>
              </w:rPr>
              <w:t xml:space="preserve"> </w:t>
            </w:r>
            <w:r w:rsidR="009460F7" w:rsidRPr="003F3798">
              <w:rPr>
                <w:rFonts w:cs="Arial"/>
                <w:b/>
                <w:bCs/>
                <w:szCs w:val="20"/>
              </w:rPr>
              <w:t>a podporované aktivity projektu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</w:tc>
      </w:tr>
      <w:tr w:rsidR="009460F7" w:rsidRPr="001C1F58" w14:paraId="14A7BAE3" w14:textId="77777777" w:rsidTr="003F3798">
        <w:trPr>
          <w:trHeight w:val="1351"/>
          <w:jc w:val="center"/>
        </w:trPr>
        <w:tc>
          <w:tcPr>
            <w:tcW w:w="10060" w:type="dxa"/>
            <w:gridSpan w:val="10"/>
            <w:shd w:val="clear" w:color="auto" w:fill="auto"/>
            <w:hideMark/>
          </w:tcPr>
          <w:p w14:paraId="3D9A212A" w14:textId="26884D35" w:rsidR="00152D37" w:rsidRPr="003F3798" w:rsidRDefault="00961094" w:rsidP="009319B7">
            <w:pPr>
              <w:spacing w:after="0" w:line="240" w:lineRule="auto"/>
              <w:rPr>
                <w:rFonts w:cs="Arial"/>
                <w:color w:val="AEAAAA" w:themeColor="background2" w:themeShade="BF"/>
                <w:szCs w:val="20"/>
              </w:rPr>
            </w:pPr>
            <w:r w:rsidRPr="003F3798">
              <w:rPr>
                <w:rFonts w:cs="Arial"/>
                <w:color w:val="AEAAAA" w:themeColor="background2" w:themeShade="BF"/>
                <w:szCs w:val="20"/>
              </w:rPr>
              <w:t xml:space="preserve">Stručně popište. Aktivity musí být v souladu s </w:t>
            </w:r>
            <w:r w:rsidR="00AD1402" w:rsidRPr="00AD1402">
              <w:rPr>
                <w:rFonts w:cs="Arial"/>
                <w:color w:val="AEAAAA" w:themeColor="background2" w:themeShade="BF"/>
                <w:szCs w:val="20"/>
              </w:rPr>
              <w:t>49. výzva IROP – Sociální služby – SC 5.1 (CLLD)</w:t>
            </w:r>
            <w:r w:rsidR="00AD1402">
              <w:rPr>
                <w:rFonts w:cs="Arial"/>
                <w:color w:val="AEAAAA" w:themeColor="background2" w:themeShade="BF"/>
                <w:szCs w:val="20"/>
              </w:rPr>
              <w:t xml:space="preserve"> </w:t>
            </w:r>
            <w:r w:rsidRPr="003F3798">
              <w:rPr>
                <w:rFonts w:cs="Arial"/>
                <w:color w:val="AEAAAA" w:themeColor="background2" w:themeShade="BF"/>
                <w:szCs w:val="20"/>
              </w:rPr>
              <w:t xml:space="preserve">a specifickými pravidly této výzvy. </w:t>
            </w:r>
            <w:hyperlink r:id="rId13" w:history="1">
              <w:r w:rsidR="007750F4" w:rsidRPr="00295DB2">
                <w:rPr>
                  <w:rStyle w:val="Hypertextovodkaz"/>
                  <w:rFonts w:cs="Arial"/>
                  <w:szCs w:val="20"/>
                </w:rPr>
                <w:t>https://irop.mmr.cz/cs/vyzvy-2021-2027/vyzvy/49vyzvairop</w:t>
              </w:r>
            </w:hyperlink>
          </w:p>
          <w:p w14:paraId="19D9E249" w14:textId="5606B0E9" w:rsidR="0095682B" w:rsidRDefault="0095682B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28E40DF9" w14:textId="24990076" w:rsidR="00215732" w:rsidRDefault="00EB624A" w:rsidP="003F3798">
            <w:pPr>
              <w:spacing w:after="0" w:line="240" w:lineRule="auto"/>
              <w:rPr>
                <w:rFonts w:cs="Arial"/>
                <w:color w:val="AEAAAA" w:themeColor="background2" w:themeShade="BF"/>
              </w:rPr>
            </w:pPr>
            <w:r>
              <w:rPr>
                <w:rFonts w:cs="Arial"/>
                <w:color w:val="AEAAAA" w:themeColor="background2" w:themeShade="BF"/>
                <w:szCs w:val="20"/>
              </w:rPr>
              <w:t xml:space="preserve">Pro věcné hodnocení </w:t>
            </w:r>
            <w:r w:rsidR="0013490C">
              <w:rPr>
                <w:rFonts w:cs="Arial"/>
                <w:color w:val="AEAAAA" w:themeColor="background2" w:themeShade="BF"/>
                <w:szCs w:val="20"/>
              </w:rPr>
              <w:t>u</w:t>
            </w:r>
            <w:r w:rsidR="0013490C" w:rsidRPr="0034624D">
              <w:rPr>
                <w:rFonts w:cs="Arial"/>
                <w:color w:val="AEAAAA" w:themeColor="background2" w:themeShade="BF"/>
              </w:rPr>
              <w:t>veďte:</w:t>
            </w:r>
          </w:p>
          <w:p w14:paraId="4521292E" w14:textId="165A4E79" w:rsidR="0034624D" w:rsidRDefault="0013490C" w:rsidP="0021573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>R</w:t>
            </w:r>
            <w:r w:rsidR="0034624D" w:rsidRPr="00215732">
              <w:rPr>
                <w:color w:val="AEAAAA" w:themeColor="background2" w:themeShade="BF"/>
              </w:rPr>
              <w:t>ozsah působnosti sociální služby (seznam obcí na území MAS Otevřené zahrady Jičínska z. s., kde bude sociální služba působit)</w:t>
            </w:r>
          </w:p>
          <w:p w14:paraId="7346B4AD" w14:textId="4F2E9A25" w:rsidR="008754E8" w:rsidRDefault="00CE4FA5" w:rsidP="0021573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lastRenderedPageBreak/>
              <w:t>Zda p</w:t>
            </w:r>
            <w:r w:rsidRPr="00CE4FA5">
              <w:rPr>
                <w:color w:val="AEAAAA" w:themeColor="background2" w:themeShade="BF"/>
              </w:rPr>
              <w:t>rojekt podpoří vybudování zázemí pro terénní služby, vybavení zařízením, pořízení vybavení mobilního týmu pro poskytování zdravotně sociální pomoc</w:t>
            </w:r>
            <w:r>
              <w:rPr>
                <w:color w:val="AEAAAA" w:themeColor="background2" w:themeShade="BF"/>
              </w:rPr>
              <w:t>i</w:t>
            </w:r>
          </w:p>
          <w:p w14:paraId="4068F534" w14:textId="3A6DCB16" w:rsidR="0013490C" w:rsidRDefault="0013490C" w:rsidP="0021573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>Zda p</w:t>
            </w:r>
            <w:r w:rsidRPr="0013490C">
              <w:rPr>
                <w:color w:val="AEAAAA" w:themeColor="background2" w:themeShade="BF"/>
              </w:rPr>
              <w:t>rojekt vytvoří podmínky pro kvalitnější poskytování sociálních služeb, obnovu a zkvalitnění materiálně technické základny stávajících služeb sociální práce</w:t>
            </w:r>
          </w:p>
          <w:p w14:paraId="31CA8363" w14:textId="7D858FD7" w:rsidR="00215732" w:rsidRPr="00215732" w:rsidRDefault="00FC190E" w:rsidP="0021573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>Zda p</w:t>
            </w:r>
            <w:r w:rsidRPr="00FC190E">
              <w:rPr>
                <w:color w:val="AEAAAA" w:themeColor="background2" w:themeShade="BF"/>
              </w:rPr>
              <w:t xml:space="preserve">rojekt </w:t>
            </w:r>
            <w:r>
              <w:rPr>
                <w:color w:val="AEAAAA" w:themeColor="background2" w:themeShade="BF"/>
              </w:rPr>
              <w:t xml:space="preserve">prokazatelně </w:t>
            </w:r>
            <w:r w:rsidRPr="00FC190E">
              <w:rPr>
                <w:color w:val="AEAAAA" w:themeColor="background2" w:themeShade="BF"/>
              </w:rPr>
              <w:t>řeší nedostatek dané sociální služby v území</w:t>
            </w:r>
          </w:p>
          <w:p w14:paraId="25DB1D0D" w14:textId="77777777" w:rsidR="0034624D" w:rsidRDefault="0034624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290735CD" w14:textId="43C28E4C" w:rsidR="0095682B" w:rsidRPr="001C1F58" w:rsidRDefault="0095682B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9460F7" w:rsidRPr="001C1F58" w14:paraId="4624E081" w14:textId="77777777" w:rsidTr="003F3798">
        <w:trPr>
          <w:trHeight w:val="567"/>
          <w:jc w:val="center"/>
        </w:trPr>
        <w:tc>
          <w:tcPr>
            <w:tcW w:w="10060" w:type="dxa"/>
            <w:gridSpan w:val="10"/>
            <w:shd w:val="clear" w:color="auto" w:fill="auto"/>
            <w:vAlign w:val="center"/>
          </w:tcPr>
          <w:p w14:paraId="51A1C58F" w14:textId="41F76EE4" w:rsidR="009460F7" w:rsidRPr="003F3798" w:rsidDel="009460F7" w:rsidRDefault="00544516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lastRenderedPageBreak/>
              <w:t>C</w:t>
            </w:r>
            <w:r w:rsidR="009460F7" w:rsidRPr="003F3798">
              <w:rPr>
                <w:rFonts w:cs="Arial"/>
                <w:b/>
                <w:bCs/>
                <w:szCs w:val="20"/>
              </w:rPr>
              <w:t>íle projektu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</w:tc>
      </w:tr>
      <w:tr w:rsidR="009460F7" w:rsidRPr="001C1F58" w14:paraId="248AD7B9" w14:textId="77777777" w:rsidTr="003F3798">
        <w:trPr>
          <w:trHeight w:val="1995"/>
          <w:jc w:val="center"/>
        </w:trPr>
        <w:tc>
          <w:tcPr>
            <w:tcW w:w="10060" w:type="dxa"/>
            <w:gridSpan w:val="10"/>
            <w:shd w:val="clear" w:color="auto" w:fill="auto"/>
            <w:vAlign w:val="center"/>
            <w:hideMark/>
          </w:tcPr>
          <w:p w14:paraId="78C68B8F" w14:textId="59BDBF7F" w:rsidR="009460F7" w:rsidRDefault="00750CFF" w:rsidP="002B4B21">
            <w:pPr>
              <w:pStyle w:val="Odstavecseseznamem"/>
              <w:spacing w:before="240"/>
              <w:ind w:left="0"/>
              <w:jc w:val="both"/>
              <w:rPr>
                <w:rFonts w:cstheme="minorHAnsi"/>
              </w:rPr>
            </w:pPr>
            <w:r w:rsidRPr="003F3798">
              <w:rPr>
                <w:rFonts w:cstheme="minorHAnsi"/>
                <w:color w:val="AEAAAA" w:themeColor="background2" w:themeShade="BF"/>
              </w:rPr>
              <w:t xml:space="preserve">Stručně popište </w:t>
            </w:r>
            <w:r w:rsidR="006242B6" w:rsidRPr="003F3798">
              <w:rPr>
                <w:rFonts w:cstheme="minorHAnsi"/>
                <w:color w:val="AEAAAA" w:themeColor="background2" w:themeShade="BF"/>
              </w:rPr>
              <w:t>stanovené cíle projektu</w:t>
            </w:r>
            <w:r w:rsidR="00FC5509" w:rsidRPr="003F3798">
              <w:rPr>
                <w:rFonts w:cstheme="minorHAnsi"/>
                <w:color w:val="AEAAAA" w:themeColor="background2" w:themeShade="BF"/>
              </w:rPr>
              <w:t xml:space="preserve"> a způsob </w:t>
            </w:r>
            <w:r w:rsidR="0095682B">
              <w:rPr>
                <w:rFonts w:cstheme="minorHAnsi"/>
                <w:color w:val="AEAAAA" w:themeColor="background2" w:themeShade="BF"/>
              </w:rPr>
              <w:t xml:space="preserve">jejich </w:t>
            </w:r>
            <w:r w:rsidR="002B4B21" w:rsidRPr="003F3798">
              <w:rPr>
                <w:rFonts w:cstheme="minorHAnsi"/>
                <w:color w:val="AEAAAA" w:themeColor="background2" w:themeShade="BF"/>
              </w:rPr>
              <w:t xml:space="preserve">plnění. </w:t>
            </w:r>
          </w:p>
          <w:p w14:paraId="568983F7" w14:textId="77777777" w:rsidR="002B4B21" w:rsidRDefault="002B4B21" w:rsidP="002B4B21">
            <w:pPr>
              <w:pStyle w:val="Odstavecseseznamem"/>
              <w:spacing w:before="240"/>
              <w:ind w:left="0"/>
              <w:jc w:val="both"/>
              <w:rPr>
                <w:rFonts w:cstheme="minorHAnsi"/>
              </w:rPr>
            </w:pPr>
          </w:p>
          <w:p w14:paraId="2C5BFFA2" w14:textId="77777777" w:rsidR="002B4B21" w:rsidRDefault="002B4B21" w:rsidP="002B4B21">
            <w:pPr>
              <w:pStyle w:val="Odstavecseseznamem"/>
              <w:spacing w:before="240"/>
              <w:ind w:left="0"/>
              <w:jc w:val="both"/>
              <w:rPr>
                <w:rFonts w:cstheme="minorHAnsi"/>
              </w:rPr>
            </w:pPr>
          </w:p>
          <w:p w14:paraId="08205125" w14:textId="77777777" w:rsidR="00CB5881" w:rsidRPr="002B4B21" w:rsidRDefault="00CB5881" w:rsidP="003F3798">
            <w:pPr>
              <w:pStyle w:val="Odstavecseseznamem"/>
              <w:spacing w:before="240"/>
              <w:ind w:left="0"/>
              <w:jc w:val="both"/>
              <w:rPr>
                <w:rFonts w:cstheme="minorHAnsi"/>
              </w:rPr>
            </w:pPr>
          </w:p>
          <w:p w14:paraId="124CBA11" w14:textId="0F603464" w:rsidR="009460F7" w:rsidRPr="001C1F58" w:rsidRDefault="009460F7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9460F7" w:rsidRPr="001C1F58" w14:paraId="0CDDFE22" w14:textId="77777777" w:rsidTr="003F3798">
        <w:trPr>
          <w:trHeight w:val="567"/>
          <w:jc w:val="center"/>
        </w:trPr>
        <w:tc>
          <w:tcPr>
            <w:tcW w:w="10060" w:type="dxa"/>
            <w:gridSpan w:val="10"/>
            <w:shd w:val="clear" w:color="auto" w:fill="auto"/>
            <w:vAlign w:val="center"/>
          </w:tcPr>
          <w:p w14:paraId="161A5FE8" w14:textId="7DE2DB29" w:rsidR="009460F7" w:rsidRPr="003F3798" w:rsidDel="009460F7" w:rsidRDefault="000D4158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3F3798">
              <w:rPr>
                <w:rFonts w:cs="Arial"/>
                <w:b/>
                <w:bCs/>
                <w:szCs w:val="20"/>
              </w:rPr>
              <w:t xml:space="preserve">Popis stávajícího stavu a </w:t>
            </w:r>
            <w:r w:rsidR="009460F7" w:rsidRPr="003F3798">
              <w:rPr>
                <w:rFonts w:cs="Arial"/>
                <w:b/>
                <w:bCs/>
                <w:szCs w:val="20"/>
              </w:rPr>
              <w:t>zdůvodnění potřebnosti projektu</w:t>
            </w:r>
            <w:r w:rsidRPr="003F3798">
              <w:rPr>
                <w:rFonts w:cs="Arial"/>
                <w:b/>
                <w:bCs/>
                <w:szCs w:val="20"/>
              </w:rPr>
              <w:t>:</w:t>
            </w:r>
          </w:p>
        </w:tc>
      </w:tr>
      <w:tr w:rsidR="009460F7" w:rsidRPr="001C1F58" w14:paraId="3847542A" w14:textId="77777777" w:rsidTr="000570B0">
        <w:trPr>
          <w:trHeight w:val="2058"/>
          <w:jc w:val="center"/>
        </w:trPr>
        <w:tc>
          <w:tcPr>
            <w:tcW w:w="10060" w:type="dxa"/>
            <w:gridSpan w:val="10"/>
            <w:shd w:val="clear" w:color="auto" w:fill="auto"/>
            <w:vAlign w:val="center"/>
          </w:tcPr>
          <w:p w14:paraId="3E2EEF4F" w14:textId="60B7299C" w:rsidR="009460F7" w:rsidRDefault="00383D58" w:rsidP="00E50B9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cs="Arial"/>
                <w:color w:val="AEAAAA" w:themeColor="background2" w:themeShade="BF"/>
                <w:szCs w:val="20"/>
              </w:rPr>
            </w:pPr>
            <w:r w:rsidRPr="003F3798">
              <w:rPr>
                <w:rFonts w:cs="Arial"/>
                <w:color w:val="AEAAAA" w:themeColor="background2" w:themeShade="BF"/>
                <w:szCs w:val="20"/>
              </w:rPr>
              <w:t>Popište stávající</w:t>
            </w:r>
            <w:r w:rsidR="000D4158">
              <w:rPr>
                <w:rFonts w:cs="Arial"/>
                <w:color w:val="AEAAAA" w:themeColor="background2" w:themeShade="BF"/>
                <w:szCs w:val="20"/>
              </w:rPr>
              <w:t>/výchozí</w:t>
            </w:r>
            <w:r w:rsidRPr="003F3798">
              <w:rPr>
                <w:rFonts w:cs="Arial"/>
                <w:color w:val="AEAAAA" w:themeColor="background2" w:themeShade="BF"/>
                <w:szCs w:val="20"/>
              </w:rPr>
              <w:t xml:space="preserve"> stav</w:t>
            </w:r>
            <w:r w:rsidR="006B0FD6">
              <w:rPr>
                <w:rFonts w:cs="Arial"/>
                <w:color w:val="AEAAAA" w:themeColor="background2" w:themeShade="BF"/>
                <w:szCs w:val="20"/>
              </w:rPr>
              <w:t xml:space="preserve"> před realizací, </w:t>
            </w:r>
            <w:r w:rsidR="0009576D">
              <w:rPr>
                <w:rFonts w:cs="Arial"/>
                <w:color w:val="AEAAAA" w:themeColor="background2" w:themeShade="BF"/>
                <w:szCs w:val="20"/>
              </w:rPr>
              <w:t>problémy a nedostatky, které má projekt řešit</w:t>
            </w:r>
          </w:p>
          <w:p w14:paraId="43369C4C" w14:textId="77777777" w:rsidR="00E50B99" w:rsidRDefault="00E50B99" w:rsidP="00E50B9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cs="Arial"/>
                <w:color w:val="AEAAAA" w:themeColor="background2" w:themeShade="BF"/>
                <w:szCs w:val="20"/>
              </w:rPr>
            </w:pPr>
            <w:r>
              <w:rPr>
                <w:rFonts w:cs="Arial"/>
                <w:color w:val="AEAAAA" w:themeColor="background2" w:themeShade="BF"/>
                <w:szCs w:val="20"/>
              </w:rPr>
              <w:t>Zdůvodněte potřebnost projektového záměru</w:t>
            </w:r>
          </w:p>
          <w:p w14:paraId="1DB09E51" w14:textId="77777777" w:rsidR="0095682B" w:rsidRDefault="0095682B" w:rsidP="0095682B">
            <w:pPr>
              <w:pStyle w:val="Odstavecseseznamem"/>
              <w:spacing w:after="0" w:line="240" w:lineRule="auto"/>
              <w:rPr>
                <w:rFonts w:cs="Arial"/>
                <w:color w:val="AEAAAA" w:themeColor="background2" w:themeShade="BF"/>
                <w:szCs w:val="20"/>
              </w:rPr>
            </w:pPr>
          </w:p>
          <w:p w14:paraId="4E02C9C0" w14:textId="77777777" w:rsidR="0095682B" w:rsidRDefault="0095682B" w:rsidP="0095682B">
            <w:pPr>
              <w:pStyle w:val="Odstavecseseznamem"/>
              <w:spacing w:after="0" w:line="240" w:lineRule="auto"/>
              <w:rPr>
                <w:rFonts w:cs="Arial"/>
                <w:color w:val="AEAAAA" w:themeColor="background2" w:themeShade="BF"/>
                <w:szCs w:val="20"/>
              </w:rPr>
            </w:pPr>
          </w:p>
          <w:p w14:paraId="341E5A49" w14:textId="77777777" w:rsidR="00CB5881" w:rsidRDefault="00CB5881" w:rsidP="0095682B">
            <w:pPr>
              <w:pStyle w:val="Odstavecseseznamem"/>
              <w:spacing w:after="0" w:line="240" w:lineRule="auto"/>
              <w:rPr>
                <w:rFonts w:cs="Arial"/>
                <w:color w:val="AEAAAA" w:themeColor="background2" w:themeShade="BF"/>
                <w:szCs w:val="20"/>
              </w:rPr>
            </w:pPr>
          </w:p>
          <w:p w14:paraId="37D66E04" w14:textId="1950D1A5" w:rsidR="0095682B" w:rsidRPr="003F3798" w:rsidRDefault="0095682B" w:rsidP="003F3798">
            <w:pPr>
              <w:pStyle w:val="Odstavecseseznamem"/>
              <w:spacing w:after="0" w:line="240" w:lineRule="auto"/>
              <w:rPr>
                <w:rFonts w:cs="Arial"/>
                <w:color w:val="AEAAAA" w:themeColor="background2" w:themeShade="BF"/>
                <w:szCs w:val="20"/>
              </w:rPr>
            </w:pPr>
          </w:p>
        </w:tc>
      </w:tr>
      <w:tr w:rsidR="009460F7" w:rsidRPr="001C1F58" w14:paraId="616FDFF4" w14:textId="77777777" w:rsidTr="003F3798">
        <w:trPr>
          <w:trHeight w:val="567"/>
          <w:jc w:val="center"/>
        </w:trPr>
        <w:tc>
          <w:tcPr>
            <w:tcW w:w="10060" w:type="dxa"/>
            <w:gridSpan w:val="10"/>
            <w:shd w:val="clear" w:color="auto" w:fill="auto"/>
            <w:vAlign w:val="center"/>
          </w:tcPr>
          <w:p w14:paraId="41291DFA" w14:textId="253109AA" w:rsidR="009460F7" w:rsidRPr="003F3798" w:rsidRDefault="0064025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M</w:t>
            </w:r>
            <w:r w:rsidR="009460F7" w:rsidRPr="003F3798">
              <w:rPr>
                <w:rFonts w:cs="Arial"/>
                <w:b/>
                <w:bCs/>
                <w:szCs w:val="20"/>
              </w:rPr>
              <w:t>ísto realizace projektu</w:t>
            </w:r>
            <w:r w:rsidR="00886FE9">
              <w:rPr>
                <w:rFonts w:cs="Arial"/>
                <w:b/>
                <w:bCs/>
                <w:szCs w:val="20"/>
              </w:rPr>
              <w:t>:</w:t>
            </w:r>
          </w:p>
        </w:tc>
      </w:tr>
      <w:tr w:rsidR="009460F7" w:rsidRPr="001C1F58" w14:paraId="3743DD21" w14:textId="77777777" w:rsidTr="003F3798">
        <w:trPr>
          <w:trHeight w:val="913"/>
          <w:jc w:val="center"/>
        </w:trPr>
        <w:tc>
          <w:tcPr>
            <w:tcW w:w="10060" w:type="dxa"/>
            <w:gridSpan w:val="10"/>
            <w:shd w:val="clear" w:color="auto" w:fill="auto"/>
            <w:vAlign w:val="center"/>
          </w:tcPr>
          <w:p w14:paraId="2C759E3A" w14:textId="007416DC" w:rsidR="009460F7" w:rsidRPr="001C1F58" w:rsidRDefault="00C90F3F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E44397">
              <w:rPr>
                <w:rFonts w:cs="Arial"/>
                <w:color w:val="AEAAAA" w:themeColor="background2" w:themeShade="BF"/>
                <w:szCs w:val="20"/>
              </w:rPr>
              <w:t>Doplňte</w:t>
            </w:r>
            <w:r>
              <w:rPr>
                <w:rFonts w:cs="Arial"/>
                <w:color w:val="AEAAAA" w:themeColor="background2" w:themeShade="BF"/>
                <w:szCs w:val="20"/>
              </w:rPr>
              <w:t xml:space="preserve"> (adresa, </w:t>
            </w:r>
            <w:r w:rsidR="00383D58">
              <w:rPr>
                <w:rFonts w:cs="Arial"/>
                <w:color w:val="AEAAAA" w:themeColor="background2" w:themeShade="BF"/>
                <w:szCs w:val="20"/>
              </w:rPr>
              <w:t xml:space="preserve">identifikace </w:t>
            </w:r>
            <w:r w:rsidR="0064025D">
              <w:rPr>
                <w:rFonts w:cs="Arial"/>
                <w:color w:val="AEAAAA" w:themeColor="background2" w:themeShade="BF"/>
                <w:szCs w:val="20"/>
              </w:rPr>
              <w:t>pozemků</w:t>
            </w:r>
            <w:r w:rsidR="00383D58">
              <w:rPr>
                <w:rFonts w:cs="Arial"/>
                <w:color w:val="AEAAAA" w:themeColor="background2" w:themeShade="BF"/>
                <w:szCs w:val="20"/>
              </w:rPr>
              <w:t xml:space="preserve"> apod.</w:t>
            </w:r>
            <w:r w:rsidR="00675DD8">
              <w:rPr>
                <w:rFonts w:cs="Arial"/>
                <w:color w:val="AEAAAA" w:themeColor="background2" w:themeShade="BF"/>
                <w:szCs w:val="20"/>
              </w:rPr>
              <w:t>,</w:t>
            </w:r>
            <w:r w:rsidR="00383D58">
              <w:rPr>
                <w:rFonts w:cs="Arial"/>
                <w:color w:val="AEAAAA" w:themeColor="background2" w:themeShade="BF"/>
                <w:szCs w:val="20"/>
              </w:rPr>
              <w:t>)</w:t>
            </w:r>
          </w:p>
        </w:tc>
      </w:tr>
      <w:tr w:rsidR="00EB5DAB" w:rsidRPr="001C1F58" w14:paraId="0E5E8A91" w14:textId="77777777" w:rsidTr="003F3798">
        <w:trPr>
          <w:trHeight w:val="567"/>
          <w:jc w:val="center"/>
        </w:trPr>
        <w:tc>
          <w:tcPr>
            <w:tcW w:w="4531" w:type="dxa"/>
            <w:gridSpan w:val="5"/>
            <w:shd w:val="clear" w:color="auto" w:fill="auto"/>
            <w:vAlign w:val="center"/>
          </w:tcPr>
          <w:p w14:paraId="2EB63DF2" w14:textId="10BA175B" w:rsidR="00EB5DAB" w:rsidRPr="003F3798" w:rsidRDefault="00EB5DAB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3F3798">
              <w:rPr>
                <w:rFonts w:cstheme="minorHAnsi"/>
                <w:b/>
                <w:bCs/>
                <w:sz w:val="20"/>
                <w:szCs w:val="20"/>
              </w:rPr>
              <w:t>Počet obyvatel obce/města, ve které se daný projekt realizuje ke dni 1. 1. 2022 dle údajů ČSÚ</w:t>
            </w:r>
            <w:r w:rsidR="00846C5C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529" w:type="dxa"/>
            <w:gridSpan w:val="5"/>
            <w:shd w:val="clear" w:color="auto" w:fill="auto"/>
            <w:vAlign w:val="center"/>
          </w:tcPr>
          <w:p w14:paraId="25342029" w14:textId="1CA26DE9" w:rsidR="00EB5DAB" w:rsidRDefault="00EF5A93" w:rsidP="009319B7">
            <w:pPr>
              <w:spacing w:after="0" w:line="240" w:lineRule="auto"/>
              <w:rPr>
                <w:rFonts w:cs="Arial"/>
                <w:color w:val="AEAAAA" w:themeColor="background2" w:themeShade="BF"/>
                <w:szCs w:val="20"/>
              </w:rPr>
            </w:pPr>
            <w:r w:rsidRPr="00EF5A93">
              <w:rPr>
                <w:rFonts w:cs="Arial"/>
                <w:color w:val="AEAAAA" w:themeColor="background2" w:themeShade="BF"/>
                <w:szCs w:val="20"/>
              </w:rPr>
              <w:t>D</w:t>
            </w:r>
            <w:r w:rsidR="00EB5DAB" w:rsidRPr="003F3798">
              <w:rPr>
                <w:rFonts w:cs="Arial"/>
                <w:color w:val="AEAAAA" w:themeColor="background2" w:themeShade="BF"/>
                <w:szCs w:val="20"/>
              </w:rPr>
              <w:t>opl</w:t>
            </w:r>
            <w:r w:rsidR="00154F24" w:rsidRPr="003F3798">
              <w:rPr>
                <w:rFonts w:cs="Arial"/>
                <w:color w:val="AEAAAA" w:themeColor="background2" w:themeShade="BF"/>
                <w:szCs w:val="20"/>
              </w:rPr>
              <w:t>ň</w:t>
            </w:r>
            <w:r w:rsidR="00EB5DAB" w:rsidRPr="003F3798">
              <w:rPr>
                <w:rFonts w:cs="Arial"/>
                <w:color w:val="AEAAAA" w:themeColor="background2" w:themeShade="BF"/>
                <w:szCs w:val="20"/>
              </w:rPr>
              <w:t>te</w:t>
            </w:r>
            <w:r>
              <w:rPr>
                <w:rFonts w:cs="Arial"/>
                <w:color w:val="AEAAAA" w:themeColor="background2" w:themeShade="BF"/>
                <w:szCs w:val="20"/>
              </w:rPr>
              <w:t xml:space="preserve"> d</w:t>
            </w:r>
            <w:r w:rsidRPr="00EF5A93">
              <w:rPr>
                <w:rFonts w:cs="Arial"/>
                <w:color w:val="AEAAAA" w:themeColor="background2" w:themeShade="BF"/>
                <w:szCs w:val="20"/>
              </w:rPr>
              <w:t xml:space="preserve">le: </w:t>
            </w:r>
            <w:hyperlink r:id="rId14" w:history="1">
              <w:r w:rsidRPr="003F3798">
                <w:rPr>
                  <w:rStyle w:val="Hypertextovodkaz"/>
                  <w:rFonts w:cs="Arial"/>
                  <w:color w:val="AEAAAA" w:themeColor="background2" w:themeShade="BF"/>
                  <w:szCs w:val="20"/>
                </w:rPr>
                <w:t>https://www.czso.cz/csu/czso/pocet-obyvatel-v-obcich-k-112022</w:t>
              </w:r>
            </w:hyperlink>
          </w:p>
          <w:p w14:paraId="5BE8D5CA" w14:textId="72D30A04" w:rsidR="00EF5A93" w:rsidRPr="001C1F58" w:rsidRDefault="00EF5A93" w:rsidP="009319B7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9460F7" w:rsidRPr="001C1F58" w14:paraId="44AE38A7" w14:textId="77777777" w:rsidTr="003F3798">
        <w:trPr>
          <w:trHeight w:val="567"/>
          <w:jc w:val="center"/>
        </w:trPr>
        <w:tc>
          <w:tcPr>
            <w:tcW w:w="10060" w:type="dxa"/>
            <w:gridSpan w:val="10"/>
            <w:shd w:val="clear" w:color="auto" w:fill="auto"/>
            <w:vAlign w:val="center"/>
          </w:tcPr>
          <w:p w14:paraId="39D53DBC" w14:textId="131BF557" w:rsidR="009460F7" w:rsidRPr="003F3798" w:rsidRDefault="00EF5A93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3F3798">
              <w:rPr>
                <w:rFonts w:cs="Arial"/>
                <w:b/>
                <w:bCs/>
                <w:szCs w:val="20"/>
              </w:rPr>
              <w:t>S</w:t>
            </w:r>
            <w:r w:rsidR="009460F7" w:rsidRPr="003F3798">
              <w:rPr>
                <w:rFonts w:cs="Arial"/>
                <w:b/>
                <w:bCs/>
                <w:szCs w:val="20"/>
              </w:rPr>
              <w:t>tav připravenosti projektu</w:t>
            </w:r>
            <w:r w:rsidR="004B276A" w:rsidRPr="003F3798">
              <w:rPr>
                <w:rFonts w:cs="Arial"/>
                <w:b/>
                <w:bCs/>
                <w:szCs w:val="20"/>
              </w:rPr>
              <w:t>:</w:t>
            </w:r>
            <w:r w:rsidR="009460F7" w:rsidRPr="003F3798">
              <w:rPr>
                <w:rFonts w:cs="Arial"/>
                <w:b/>
                <w:bCs/>
                <w:szCs w:val="20"/>
              </w:rPr>
              <w:t xml:space="preserve"> </w:t>
            </w:r>
          </w:p>
        </w:tc>
      </w:tr>
      <w:tr w:rsidR="00820365" w:rsidRPr="001C1F58" w14:paraId="3A2CA1BE" w14:textId="77777777" w:rsidTr="003F3798">
        <w:trPr>
          <w:trHeight w:val="1195"/>
          <w:jc w:val="center"/>
        </w:trPr>
        <w:tc>
          <w:tcPr>
            <w:tcW w:w="10060" w:type="dxa"/>
            <w:gridSpan w:val="10"/>
            <w:shd w:val="clear" w:color="auto" w:fill="auto"/>
          </w:tcPr>
          <w:p w14:paraId="4B9884BF" w14:textId="77777777" w:rsidR="00820365" w:rsidRDefault="007B2316" w:rsidP="009319B7">
            <w:pPr>
              <w:spacing w:after="0" w:line="240" w:lineRule="auto"/>
              <w:rPr>
                <w:rFonts w:cs="Arial"/>
                <w:color w:val="AEAAAA" w:themeColor="background2" w:themeShade="BF"/>
                <w:szCs w:val="20"/>
              </w:rPr>
            </w:pPr>
            <w:r w:rsidRPr="003F3798">
              <w:rPr>
                <w:rFonts w:cs="Arial"/>
                <w:color w:val="AEAAAA" w:themeColor="background2" w:themeShade="BF"/>
                <w:szCs w:val="20"/>
              </w:rPr>
              <w:t xml:space="preserve">Doplňte, </w:t>
            </w:r>
            <w:r w:rsidR="004B276A" w:rsidRPr="003F3798">
              <w:rPr>
                <w:rFonts w:cs="Arial"/>
                <w:color w:val="AEAAAA" w:themeColor="background2" w:themeShade="BF"/>
                <w:szCs w:val="20"/>
              </w:rPr>
              <w:t>které zpracované podkladové dokumenty potřebné k předložení projektu má žadatel k dispozici, např. prováděcí studie, podklady pro hodnocení, analýza nákladů a výnosu, stavební povolení atd.</w:t>
            </w:r>
          </w:p>
          <w:p w14:paraId="73A25954" w14:textId="77777777" w:rsidR="00C60C3C" w:rsidRPr="00C60C3C" w:rsidRDefault="00C60C3C" w:rsidP="009319B7">
            <w:pPr>
              <w:spacing w:after="0" w:line="240" w:lineRule="auto"/>
              <w:rPr>
                <w:rFonts w:cs="Arial"/>
                <w:color w:val="AEAAAA" w:themeColor="background2" w:themeShade="BF"/>
                <w:szCs w:val="20"/>
              </w:rPr>
            </w:pPr>
          </w:p>
          <w:p w14:paraId="086C34A7" w14:textId="123D56B8" w:rsidR="00C60C3C" w:rsidRPr="001C1F58" w:rsidRDefault="00C60C3C" w:rsidP="009319B7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C658BE" w:rsidRPr="001C1F58" w14:paraId="7B2621AF" w14:textId="77777777" w:rsidTr="003F3798">
        <w:trPr>
          <w:trHeight w:val="567"/>
          <w:jc w:val="center"/>
        </w:trPr>
        <w:tc>
          <w:tcPr>
            <w:tcW w:w="3539" w:type="dxa"/>
            <w:gridSpan w:val="3"/>
            <w:shd w:val="clear" w:color="auto" w:fill="auto"/>
            <w:vAlign w:val="center"/>
            <w:hideMark/>
          </w:tcPr>
          <w:p w14:paraId="2050A9B8" w14:textId="06253BF0" w:rsidR="00F134E3" w:rsidRPr="003F3798" w:rsidRDefault="004A06EF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3F3798">
              <w:rPr>
                <w:rFonts w:cs="Arial"/>
                <w:b/>
                <w:bCs/>
                <w:szCs w:val="20"/>
              </w:rPr>
              <w:t>P</w:t>
            </w:r>
            <w:r w:rsidR="00F134E3" w:rsidRPr="003F3798">
              <w:rPr>
                <w:rFonts w:cs="Arial"/>
                <w:b/>
                <w:bCs/>
                <w:szCs w:val="20"/>
              </w:rPr>
              <w:t>ředpokládané datum podání žádosti o podporu do výzvy ŘO</w:t>
            </w:r>
            <w:r w:rsidR="00006A1B" w:rsidRPr="003F3798">
              <w:rPr>
                <w:rFonts w:cs="Arial"/>
                <w:b/>
                <w:bCs/>
                <w:szCs w:val="20"/>
              </w:rPr>
              <w:t xml:space="preserve"> (</w:t>
            </w:r>
            <w:r w:rsidR="00FA3435">
              <w:rPr>
                <w:rFonts w:cs="Arial"/>
                <w:b/>
                <w:bCs/>
                <w:szCs w:val="20"/>
              </w:rPr>
              <w:t>den/</w:t>
            </w:r>
            <w:r w:rsidR="00006A1B" w:rsidRPr="003F3798">
              <w:rPr>
                <w:rFonts w:cs="Arial"/>
                <w:b/>
                <w:bCs/>
                <w:szCs w:val="20"/>
              </w:rPr>
              <w:t>měsíc/rok)</w:t>
            </w:r>
            <w:r w:rsidR="00886FE9"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6521" w:type="dxa"/>
            <w:gridSpan w:val="7"/>
            <w:shd w:val="clear" w:color="auto" w:fill="auto"/>
            <w:noWrap/>
            <w:vAlign w:val="center"/>
            <w:hideMark/>
          </w:tcPr>
          <w:p w14:paraId="518BCC36" w14:textId="28BDC341" w:rsidR="00F134E3" w:rsidRPr="003F3798" w:rsidRDefault="004A06EF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F3798">
              <w:rPr>
                <w:rFonts w:cs="Arial"/>
                <w:bCs/>
                <w:color w:val="AEAAAA" w:themeColor="background2" w:themeShade="BF"/>
                <w:szCs w:val="20"/>
              </w:rPr>
              <w:t>Hodnocení záměru ze strany MAS</w:t>
            </w:r>
            <w:r w:rsidR="004A24FF" w:rsidRPr="003F3798">
              <w:rPr>
                <w:rFonts w:cs="Arial"/>
                <w:bCs/>
                <w:color w:val="AEAAAA" w:themeColor="background2" w:themeShade="BF"/>
                <w:szCs w:val="20"/>
              </w:rPr>
              <w:t xml:space="preserve"> může trvat přibližně měsíc. </w:t>
            </w:r>
            <w:r w:rsidR="005854EF" w:rsidRPr="003F3798">
              <w:rPr>
                <w:rFonts w:cs="Arial"/>
                <w:bCs/>
                <w:color w:val="AEAAAA" w:themeColor="background2" w:themeShade="BF"/>
                <w:szCs w:val="20"/>
              </w:rPr>
              <w:t xml:space="preserve">Vydané </w:t>
            </w:r>
            <w:r w:rsidR="008C46DF" w:rsidRPr="003F3798">
              <w:rPr>
                <w:bCs/>
                <w:color w:val="AEAAAA" w:themeColor="background2" w:themeShade="BF"/>
              </w:rPr>
              <w:t xml:space="preserve">Vyjádření o souladu se SCLLD MAS Otevřené zahrady Jičínska z. s. má platnost 60 kalendářních dní. </w:t>
            </w:r>
          </w:p>
        </w:tc>
      </w:tr>
      <w:tr w:rsidR="00C658BE" w:rsidRPr="001C1F58" w14:paraId="58928F4F" w14:textId="77777777" w:rsidTr="003F3798">
        <w:trPr>
          <w:trHeight w:val="567"/>
          <w:jc w:val="center"/>
        </w:trPr>
        <w:tc>
          <w:tcPr>
            <w:tcW w:w="3539" w:type="dxa"/>
            <w:gridSpan w:val="3"/>
            <w:shd w:val="clear" w:color="auto" w:fill="auto"/>
            <w:vAlign w:val="center"/>
            <w:hideMark/>
          </w:tcPr>
          <w:p w14:paraId="40332D37" w14:textId="75331CEE" w:rsidR="00F134E3" w:rsidRPr="003F3798" w:rsidRDefault="00FD182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3F3798">
              <w:rPr>
                <w:rFonts w:cs="Arial"/>
                <w:b/>
                <w:bCs/>
                <w:szCs w:val="20"/>
              </w:rPr>
              <w:t>P</w:t>
            </w:r>
            <w:r w:rsidR="00F134E3" w:rsidRPr="003F3798">
              <w:rPr>
                <w:rFonts w:cs="Arial"/>
                <w:b/>
                <w:bCs/>
                <w:szCs w:val="20"/>
              </w:rPr>
              <w:t>ředpokládané datum zahájení fyzické realizace projektu (</w:t>
            </w:r>
            <w:r w:rsidR="00FA3435">
              <w:rPr>
                <w:rFonts w:cs="Arial"/>
                <w:b/>
                <w:bCs/>
                <w:szCs w:val="20"/>
              </w:rPr>
              <w:t>den/</w:t>
            </w:r>
            <w:r w:rsidR="00F134E3" w:rsidRPr="003F3798">
              <w:rPr>
                <w:rFonts w:cs="Arial"/>
                <w:b/>
                <w:bCs/>
                <w:szCs w:val="20"/>
              </w:rPr>
              <w:t>měsíc/rok)</w:t>
            </w:r>
            <w:r w:rsidR="00886FE9"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6521" w:type="dxa"/>
            <w:gridSpan w:val="7"/>
            <w:shd w:val="clear" w:color="auto" w:fill="auto"/>
            <w:noWrap/>
            <w:vAlign w:val="center"/>
            <w:hideMark/>
          </w:tcPr>
          <w:p w14:paraId="065A7DA3" w14:textId="5EE612FE" w:rsidR="00F134E3" w:rsidRPr="003F3798" w:rsidRDefault="00EF1198" w:rsidP="009319B7">
            <w:pPr>
              <w:spacing w:after="0" w:line="240" w:lineRule="auto"/>
              <w:rPr>
                <w:rFonts w:cs="Arial"/>
                <w:b/>
                <w:color w:val="AEAAAA" w:themeColor="background2" w:themeShade="BF"/>
                <w:szCs w:val="20"/>
              </w:rPr>
            </w:pPr>
            <w:r w:rsidRPr="003F3798">
              <w:rPr>
                <w:color w:val="AEAAAA" w:themeColor="background2" w:themeShade="BF"/>
              </w:rPr>
              <w:t>Zahájení realizace projektu není časově omezeno, ovšem výdaje vzniklé před 1. 1. 2021 nejsou způsobilé.</w:t>
            </w:r>
          </w:p>
        </w:tc>
      </w:tr>
      <w:tr w:rsidR="00C658BE" w:rsidRPr="001C1F58" w14:paraId="7D1C07DF" w14:textId="77777777" w:rsidTr="003F3798">
        <w:trPr>
          <w:trHeight w:val="567"/>
          <w:jc w:val="center"/>
        </w:trPr>
        <w:tc>
          <w:tcPr>
            <w:tcW w:w="3539" w:type="dxa"/>
            <w:gridSpan w:val="3"/>
            <w:shd w:val="clear" w:color="auto" w:fill="auto"/>
            <w:vAlign w:val="center"/>
            <w:hideMark/>
          </w:tcPr>
          <w:p w14:paraId="0F3A5BA6" w14:textId="6A191EF7" w:rsidR="00F134E3" w:rsidRPr="003F3798" w:rsidRDefault="004A06EF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3F3798">
              <w:rPr>
                <w:rFonts w:cs="Arial"/>
                <w:b/>
                <w:bCs/>
                <w:szCs w:val="20"/>
              </w:rPr>
              <w:t>P</w:t>
            </w:r>
            <w:r w:rsidR="00F134E3" w:rsidRPr="003F3798">
              <w:rPr>
                <w:rFonts w:cs="Arial"/>
                <w:b/>
                <w:bCs/>
                <w:szCs w:val="20"/>
              </w:rPr>
              <w:t>ředpokládané datum ukončení fyzické realizace projektu (</w:t>
            </w:r>
            <w:r w:rsidR="00FA3435">
              <w:rPr>
                <w:rFonts w:cs="Arial"/>
                <w:b/>
                <w:bCs/>
                <w:szCs w:val="20"/>
              </w:rPr>
              <w:t>den/</w:t>
            </w:r>
            <w:r w:rsidR="00F134E3" w:rsidRPr="003F3798">
              <w:rPr>
                <w:rFonts w:cs="Arial"/>
                <w:b/>
                <w:bCs/>
                <w:szCs w:val="20"/>
              </w:rPr>
              <w:t>měsíc/rok)</w:t>
            </w:r>
            <w:r w:rsidR="00886FE9"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6521" w:type="dxa"/>
            <w:gridSpan w:val="7"/>
            <w:shd w:val="clear" w:color="auto" w:fill="auto"/>
            <w:noWrap/>
            <w:vAlign w:val="center"/>
            <w:hideMark/>
          </w:tcPr>
          <w:p w14:paraId="4CDAB344" w14:textId="248C4915" w:rsidR="00F134E3" w:rsidRPr="003F3798" w:rsidRDefault="00BB5600" w:rsidP="009319B7">
            <w:pPr>
              <w:spacing w:after="0" w:line="240" w:lineRule="auto"/>
              <w:rPr>
                <w:rFonts w:cs="Arial"/>
                <w:bCs/>
                <w:color w:val="AEAAAA" w:themeColor="background2" w:themeShade="BF"/>
                <w:szCs w:val="20"/>
              </w:rPr>
            </w:pPr>
            <w:r w:rsidRPr="003F3798">
              <w:rPr>
                <w:rFonts w:cs="Arial"/>
                <w:bCs/>
                <w:color w:val="AEAAAA" w:themeColor="background2" w:themeShade="BF"/>
                <w:szCs w:val="20"/>
              </w:rPr>
              <w:t xml:space="preserve">Realizace </w:t>
            </w:r>
            <w:r w:rsidR="00035973" w:rsidRPr="003F3798">
              <w:rPr>
                <w:rFonts w:cs="Arial"/>
                <w:bCs/>
                <w:color w:val="AEAAAA" w:themeColor="background2" w:themeShade="BF"/>
                <w:szCs w:val="20"/>
              </w:rPr>
              <w:t xml:space="preserve">projektu nesmí být ukončena před </w:t>
            </w:r>
            <w:r w:rsidR="00AD4722" w:rsidRPr="003F3798">
              <w:rPr>
                <w:rFonts w:cs="Arial"/>
                <w:bCs/>
                <w:color w:val="AEAAAA" w:themeColor="background2" w:themeShade="BF"/>
                <w:szCs w:val="20"/>
              </w:rPr>
              <w:t>podáním žádosti o podporu do MS2021+</w:t>
            </w:r>
          </w:p>
        </w:tc>
      </w:tr>
      <w:tr w:rsidR="005C5483" w:rsidRPr="001C1F58" w14:paraId="25677178" w14:textId="77777777" w:rsidTr="003F3798">
        <w:trPr>
          <w:trHeight w:val="567"/>
          <w:jc w:val="center"/>
        </w:trPr>
        <w:tc>
          <w:tcPr>
            <w:tcW w:w="10060" w:type="dxa"/>
            <w:gridSpan w:val="10"/>
            <w:shd w:val="clear" w:color="auto" w:fill="auto"/>
            <w:vAlign w:val="center"/>
          </w:tcPr>
          <w:p w14:paraId="058DA108" w14:textId="237B6C34" w:rsidR="005C5483" w:rsidRPr="00A431B2" w:rsidRDefault="005C5483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3F3798">
              <w:rPr>
                <w:rFonts w:cs="Arial"/>
                <w:b/>
                <w:bCs/>
                <w:szCs w:val="20"/>
              </w:rPr>
              <w:t>Vazba projektu na projekty žadatele financované z dalších dotačních zdrojů</w:t>
            </w:r>
            <w:r w:rsidR="00A431B2">
              <w:rPr>
                <w:rFonts w:cs="Arial"/>
                <w:b/>
                <w:bCs/>
                <w:szCs w:val="20"/>
              </w:rPr>
              <w:t>:</w:t>
            </w:r>
          </w:p>
        </w:tc>
      </w:tr>
      <w:tr w:rsidR="005C5483" w:rsidRPr="001C1F58" w14:paraId="1A9AD5CD" w14:textId="77777777" w:rsidTr="00427D35">
        <w:trPr>
          <w:trHeight w:val="791"/>
          <w:jc w:val="center"/>
        </w:trPr>
        <w:tc>
          <w:tcPr>
            <w:tcW w:w="10060" w:type="dxa"/>
            <w:gridSpan w:val="10"/>
            <w:shd w:val="clear" w:color="auto" w:fill="auto"/>
          </w:tcPr>
          <w:p w14:paraId="2C3C266C" w14:textId="6CF88BAD" w:rsidR="005C5483" w:rsidRDefault="00A431B2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3F3798">
              <w:rPr>
                <w:rFonts w:cs="Arial"/>
                <w:color w:val="AEAAAA" w:themeColor="background2" w:themeShade="BF"/>
                <w:szCs w:val="20"/>
              </w:rPr>
              <w:t>Uveďte, je-li relevantní.</w:t>
            </w:r>
          </w:p>
        </w:tc>
      </w:tr>
      <w:tr w:rsidR="00F134E3" w:rsidRPr="001C1F58" w14:paraId="4E95D378" w14:textId="77777777" w:rsidTr="003F3798">
        <w:trPr>
          <w:trHeight w:val="567"/>
          <w:jc w:val="center"/>
        </w:trPr>
        <w:tc>
          <w:tcPr>
            <w:tcW w:w="10060" w:type="dxa"/>
            <w:gridSpan w:val="10"/>
            <w:shd w:val="clear" w:color="auto" w:fill="auto"/>
            <w:vAlign w:val="center"/>
          </w:tcPr>
          <w:p w14:paraId="7F572E3D" w14:textId="2F4724A6" w:rsidR="00F134E3" w:rsidRPr="001C1F58" w:rsidRDefault="00F134E3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FINANCOVÁNÍ </w:t>
            </w:r>
            <w:r w:rsidR="00D27704">
              <w:rPr>
                <w:rFonts w:cs="Arial"/>
                <w:b/>
                <w:szCs w:val="20"/>
              </w:rPr>
              <w:t>PROJEKTU</w:t>
            </w:r>
            <w:r>
              <w:rPr>
                <w:rFonts w:cs="Arial"/>
                <w:b/>
                <w:szCs w:val="20"/>
              </w:rPr>
              <w:t xml:space="preserve"> (v Kč)</w:t>
            </w:r>
            <w:r w:rsidR="00886FE9">
              <w:rPr>
                <w:rFonts w:cs="Arial"/>
                <w:b/>
                <w:szCs w:val="20"/>
              </w:rPr>
              <w:t>:</w:t>
            </w:r>
          </w:p>
        </w:tc>
      </w:tr>
      <w:tr w:rsidR="00886FE9" w:rsidRPr="001C1F58" w14:paraId="5C4172F1" w14:textId="77777777" w:rsidTr="003F3798">
        <w:trPr>
          <w:trHeight w:val="567"/>
          <w:jc w:val="center"/>
        </w:trPr>
        <w:tc>
          <w:tcPr>
            <w:tcW w:w="3539" w:type="dxa"/>
            <w:gridSpan w:val="3"/>
            <w:shd w:val="clear" w:color="auto" w:fill="auto"/>
            <w:vAlign w:val="center"/>
          </w:tcPr>
          <w:p w14:paraId="1CAC47BE" w14:textId="3D0E860C" w:rsidR="00F134E3" w:rsidRDefault="00886FE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="00F134E3">
              <w:rPr>
                <w:rFonts w:cs="Arial"/>
                <w:szCs w:val="20"/>
              </w:rPr>
              <w:t>elkové výdaje projektu</w:t>
            </w:r>
          </w:p>
        </w:tc>
        <w:tc>
          <w:tcPr>
            <w:tcW w:w="6004" w:type="dxa"/>
            <w:gridSpan w:val="6"/>
            <w:shd w:val="clear" w:color="auto" w:fill="auto"/>
            <w:noWrap/>
            <w:vAlign w:val="center"/>
          </w:tcPr>
          <w:p w14:paraId="18490630" w14:textId="564F9F82" w:rsidR="00F134E3" w:rsidRPr="001C1F58" w:rsidRDefault="000570B0" w:rsidP="000570B0">
            <w:pPr>
              <w:spacing w:after="0" w:line="240" w:lineRule="auto"/>
              <w:ind w:hanging="34"/>
              <w:rPr>
                <w:rFonts w:cs="Arial"/>
                <w:szCs w:val="20"/>
              </w:rPr>
            </w:pPr>
            <w:r>
              <w:rPr>
                <w:rFonts w:cs="Arial"/>
                <w:color w:val="AEAAAA" w:themeColor="background2" w:themeShade="BF"/>
                <w:szCs w:val="20"/>
              </w:rPr>
              <w:t xml:space="preserve"> </w:t>
            </w:r>
            <w:r w:rsidR="00E06B74" w:rsidRPr="003F3798">
              <w:rPr>
                <w:rFonts w:cs="Arial"/>
                <w:color w:val="AEAAAA" w:themeColor="background2" w:themeShade="BF"/>
                <w:szCs w:val="20"/>
              </w:rPr>
              <w:t xml:space="preserve">Celkové způsobilé výdaje + </w:t>
            </w:r>
            <w:r>
              <w:rPr>
                <w:rFonts w:cs="Arial"/>
                <w:color w:val="AEAAAA" w:themeColor="background2" w:themeShade="BF"/>
                <w:szCs w:val="20"/>
              </w:rPr>
              <w:t>celkové n</w:t>
            </w:r>
            <w:r w:rsidR="00E06B74" w:rsidRPr="003F3798">
              <w:rPr>
                <w:rFonts w:cs="Arial"/>
                <w:color w:val="AEAAAA" w:themeColor="background2" w:themeShade="BF"/>
                <w:szCs w:val="20"/>
              </w:rPr>
              <w:t>ezpůsobilé výdaje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14:paraId="447F21D3" w14:textId="6852AC50" w:rsidR="00F134E3" w:rsidRPr="001C1F58" w:rsidRDefault="00F134E3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886FE9" w:rsidRPr="001C1F58" w14:paraId="04C41125" w14:textId="77777777" w:rsidTr="003F3798">
        <w:trPr>
          <w:trHeight w:val="567"/>
          <w:jc w:val="center"/>
        </w:trPr>
        <w:tc>
          <w:tcPr>
            <w:tcW w:w="35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34B244" w14:textId="0F0E1362" w:rsidR="00F134E3" w:rsidRPr="001C1F58" w:rsidRDefault="0066664F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="00F134E3"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6004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A2A2" w14:textId="34DC76D5" w:rsidR="00F134E3" w:rsidRPr="001C1F58" w:rsidRDefault="00F134E3" w:rsidP="000570B0">
            <w:pPr>
              <w:spacing w:after="0" w:line="240" w:lineRule="auto"/>
              <w:ind w:hanging="34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  <w:r w:rsidR="005F1F33" w:rsidRPr="003F3798">
              <w:rPr>
                <w:rFonts w:cs="Arial"/>
                <w:color w:val="AEAAAA" w:themeColor="background2" w:themeShade="BF"/>
                <w:szCs w:val="20"/>
              </w:rPr>
              <w:t>D</w:t>
            </w:r>
            <w:r w:rsidR="00E06B74" w:rsidRPr="003F3798">
              <w:rPr>
                <w:rFonts w:cs="Arial"/>
                <w:color w:val="AEAAAA" w:themeColor="background2" w:themeShade="BF"/>
                <w:szCs w:val="20"/>
              </w:rPr>
              <w:t>efinová</w:t>
            </w:r>
            <w:r w:rsidR="005F1F33">
              <w:rPr>
                <w:rFonts w:cs="Arial"/>
                <w:color w:val="AEAAAA" w:themeColor="background2" w:themeShade="BF"/>
                <w:szCs w:val="20"/>
              </w:rPr>
              <w:t>no</w:t>
            </w:r>
            <w:r w:rsidR="00E06B74" w:rsidRPr="003F3798">
              <w:rPr>
                <w:rFonts w:cs="Arial"/>
                <w:color w:val="AEAAAA" w:themeColor="background2" w:themeShade="BF"/>
                <w:szCs w:val="20"/>
              </w:rPr>
              <w:t xml:space="preserve"> výzvou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0913" w14:textId="77777777" w:rsidR="00F134E3" w:rsidRPr="001C1F58" w:rsidRDefault="00F134E3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886FE9" w:rsidRPr="001C1F58" w14:paraId="1B14F3B5" w14:textId="77777777" w:rsidTr="003F3798">
        <w:trPr>
          <w:trHeight w:val="567"/>
          <w:jc w:val="center"/>
        </w:trPr>
        <w:tc>
          <w:tcPr>
            <w:tcW w:w="35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9F4FBB" w14:textId="2A0A5FBC" w:rsidR="00F134E3" w:rsidRPr="001C1F58" w:rsidRDefault="00C658BE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F134E3" w:rsidRPr="001C1F58">
              <w:rPr>
                <w:rFonts w:cs="Arial"/>
                <w:szCs w:val="20"/>
              </w:rPr>
              <w:t xml:space="preserve">odpora </w:t>
            </w:r>
            <w:r w:rsidR="00F134E3">
              <w:rPr>
                <w:rFonts w:cs="Arial"/>
                <w:szCs w:val="20"/>
              </w:rPr>
              <w:t>–</w:t>
            </w:r>
            <w:r w:rsidR="00F134E3" w:rsidRPr="001C1F58">
              <w:rPr>
                <w:rFonts w:cs="Arial"/>
                <w:szCs w:val="20"/>
              </w:rPr>
              <w:t xml:space="preserve"> příspěvek unie (CZK)</w:t>
            </w:r>
          </w:p>
        </w:tc>
        <w:tc>
          <w:tcPr>
            <w:tcW w:w="6004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8AFB" w14:textId="7294DBDA" w:rsidR="00F134E3" w:rsidRPr="001C1F58" w:rsidRDefault="000570B0" w:rsidP="000570B0">
            <w:pPr>
              <w:spacing w:after="0" w:line="240" w:lineRule="auto"/>
              <w:ind w:hanging="34"/>
              <w:rPr>
                <w:rFonts w:cs="Arial"/>
                <w:szCs w:val="20"/>
              </w:rPr>
            </w:pPr>
            <w:r>
              <w:rPr>
                <w:rFonts w:cs="Arial"/>
                <w:color w:val="AEAAAA" w:themeColor="background2" w:themeShade="BF"/>
                <w:szCs w:val="20"/>
              </w:rPr>
              <w:t xml:space="preserve"> </w:t>
            </w:r>
            <w:r w:rsidR="00E06B74" w:rsidRPr="003F3798">
              <w:rPr>
                <w:rFonts w:cs="Arial"/>
                <w:color w:val="AEAAAA" w:themeColor="background2" w:themeShade="BF"/>
                <w:szCs w:val="20"/>
              </w:rPr>
              <w:t>Dotace je 95 % z celkových způsobilých výdajů projektu</w:t>
            </w:r>
            <w:r w:rsidR="00B97697" w:rsidRPr="003F3798">
              <w:rPr>
                <w:rFonts w:cs="Arial"/>
                <w:color w:val="AEAAAA" w:themeColor="background2" w:themeShade="BF"/>
                <w:szCs w:val="20"/>
              </w:rPr>
              <w:t>.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950D" w14:textId="77777777" w:rsidR="00F134E3" w:rsidRPr="001C1F58" w:rsidRDefault="00F134E3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5773C6" w:rsidRPr="001C1F58" w14:paraId="03B6F1B9" w14:textId="77777777" w:rsidTr="003F3798">
        <w:trPr>
          <w:trHeight w:val="567"/>
          <w:jc w:val="center"/>
        </w:trPr>
        <w:tc>
          <w:tcPr>
            <w:tcW w:w="35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B38F1" w14:textId="0AEBE5B8" w:rsidR="005773C6" w:rsidRDefault="005773C6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Celkové nezpůsobilé výdaje (CZK)</w:t>
            </w:r>
          </w:p>
        </w:tc>
        <w:tc>
          <w:tcPr>
            <w:tcW w:w="6004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8453F7" w14:textId="53C3233E" w:rsidR="005773C6" w:rsidRPr="00D36A3D" w:rsidRDefault="000570B0" w:rsidP="000570B0">
            <w:pPr>
              <w:spacing w:after="0" w:line="240" w:lineRule="auto"/>
              <w:ind w:hanging="34"/>
              <w:rPr>
                <w:rFonts w:cs="Arial"/>
                <w:color w:val="AEAAAA" w:themeColor="background2" w:themeShade="BF"/>
                <w:szCs w:val="20"/>
              </w:rPr>
            </w:pPr>
            <w:r>
              <w:rPr>
                <w:rFonts w:cs="Arial"/>
                <w:color w:val="AEAAAA" w:themeColor="background2" w:themeShade="BF"/>
                <w:szCs w:val="20"/>
              </w:rPr>
              <w:t xml:space="preserve"> </w:t>
            </w:r>
            <w:r w:rsidR="00E442F8" w:rsidRPr="00D36A3D">
              <w:rPr>
                <w:rFonts w:cs="Arial"/>
                <w:color w:val="AEAAAA" w:themeColor="background2" w:themeShade="BF"/>
                <w:szCs w:val="20"/>
              </w:rPr>
              <w:t>Výdaje související s realizací projektu, které nelze uznat jako způsobilé výd</w:t>
            </w:r>
            <w:r w:rsidR="00D36A3D" w:rsidRPr="00D36A3D">
              <w:rPr>
                <w:rFonts w:cs="Arial"/>
                <w:color w:val="AEAAAA" w:themeColor="background2" w:themeShade="BF"/>
                <w:szCs w:val="20"/>
              </w:rPr>
              <w:t>aje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95D91D" w14:textId="0CD6A813" w:rsidR="005773C6" w:rsidRPr="001C1F58" w:rsidRDefault="00D36A3D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42540C" w:rsidRPr="001C1F58" w14:paraId="1CA5E2F0" w14:textId="77777777" w:rsidTr="003F3798">
        <w:trPr>
          <w:trHeight w:val="567"/>
          <w:jc w:val="center"/>
        </w:trPr>
        <w:tc>
          <w:tcPr>
            <w:tcW w:w="100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BC448" w14:textId="77777777" w:rsidR="0042540C" w:rsidRPr="001C1F58" w:rsidRDefault="0042540C" w:rsidP="009319B7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F134E3" w:rsidRPr="001C1F58" w14:paraId="6CA5184F" w14:textId="77777777" w:rsidTr="003F3798">
        <w:trPr>
          <w:trHeight w:val="567"/>
          <w:jc w:val="center"/>
        </w:trPr>
        <w:tc>
          <w:tcPr>
            <w:tcW w:w="10060" w:type="dxa"/>
            <w:gridSpan w:val="10"/>
            <w:shd w:val="clear" w:color="auto" w:fill="auto"/>
            <w:vAlign w:val="center"/>
          </w:tcPr>
          <w:p w14:paraId="3D39C771" w14:textId="3A086F93" w:rsidR="00F134E3" w:rsidRPr="003F3798" w:rsidRDefault="00F134E3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3F3798">
              <w:rPr>
                <w:rFonts w:cs="Arial"/>
                <w:b/>
                <w:bCs/>
                <w:szCs w:val="20"/>
              </w:rPr>
              <w:t>INDIKÁTORY PROJEKTU</w:t>
            </w:r>
          </w:p>
        </w:tc>
      </w:tr>
      <w:tr w:rsidR="00DF46D9" w:rsidRPr="001C1F58" w14:paraId="4EDC34C1" w14:textId="77777777" w:rsidTr="003F3798">
        <w:trPr>
          <w:trHeight w:val="567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393CD09A" w14:textId="461D1244" w:rsidR="00F134E3" w:rsidRPr="00D62762" w:rsidRDefault="00C658BE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K</w:t>
            </w:r>
            <w:r w:rsidR="00F134E3" w:rsidRPr="00D62762">
              <w:rPr>
                <w:rFonts w:cs="Arial"/>
                <w:b/>
                <w:bCs/>
                <w:szCs w:val="20"/>
              </w:rPr>
              <w:t>ód</w:t>
            </w:r>
          </w:p>
        </w:tc>
        <w:tc>
          <w:tcPr>
            <w:tcW w:w="4677" w:type="dxa"/>
            <w:gridSpan w:val="5"/>
            <w:shd w:val="clear" w:color="auto" w:fill="auto"/>
            <w:vAlign w:val="center"/>
            <w:hideMark/>
          </w:tcPr>
          <w:p w14:paraId="6D1B8546" w14:textId="645288A0" w:rsidR="00F134E3" w:rsidRPr="00D62762" w:rsidRDefault="00C658BE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</w:t>
            </w:r>
            <w:r w:rsidR="00F134E3" w:rsidRPr="00D62762">
              <w:rPr>
                <w:rFonts w:cs="Arial"/>
                <w:b/>
                <w:bCs/>
                <w:szCs w:val="20"/>
              </w:rPr>
              <w:t>ázev indikátoru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D4CCC2" w14:textId="4D505EBB" w:rsidR="00F134E3" w:rsidRPr="00D62762" w:rsidRDefault="00C658BE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M</w:t>
            </w:r>
            <w:r w:rsidR="00F134E3" w:rsidRPr="00D62762">
              <w:rPr>
                <w:rFonts w:cs="Arial"/>
                <w:b/>
                <w:bCs/>
                <w:szCs w:val="20"/>
              </w:rPr>
              <w:t>ěrná jednotka indikátoru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C011E9" w14:textId="1F4F0866" w:rsidR="00F134E3" w:rsidRPr="00D62762" w:rsidRDefault="00C658BE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</w:t>
            </w:r>
            <w:r w:rsidR="00F134E3" w:rsidRPr="00D62762">
              <w:rPr>
                <w:rFonts w:cs="Arial"/>
                <w:b/>
                <w:bCs/>
                <w:szCs w:val="20"/>
              </w:rPr>
              <w:t>ýchozí hodnota indikátoru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2C62D37A" w14:textId="3601EA13" w:rsidR="00F134E3" w:rsidRPr="00D62762" w:rsidRDefault="00C658BE" w:rsidP="004E4B1D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</w:t>
            </w:r>
            <w:r w:rsidR="00F134E3" w:rsidRPr="00D62762">
              <w:rPr>
                <w:rFonts w:cs="Arial"/>
                <w:b/>
                <w:bCs/>
                <w:szCs w:val="20"/>
              </w:rPr>
              <w:t>ílová hodnota indikátoru</w:t>
            </w:r>
          </w:p>
        </w:tc>
      </w:tr>
      <w:tr w:rsidR="009320AA" w:rsidRPr="001C1F58" w14:paraId="56246B2A" w14:textId="77777777" w:rsidTr="006C2A9E">
        <w:trPr>
          <w:trHeight w:val="567"/>
          <w:jc w:val="center"/>
        </w:trPr>
        <w:tc>
          <w:tcPr>
            <w:tcW w:w="10060" w:type="dxa"/>
            <w:gridSpan w:val="10"/>
            <w:shd w:val="clear" w:color="auto" w:fill="auto"/>
            <w:vAlign w:val="center"/>
          </w:tcPr>
          <w:p w14:paraId="6AF1B7C8" w14:textId="5E023993" w:rsidR="009320AA" w:rsidRDefault="001348F2" w:rsidP="001348F2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Infrastruktura pro sociální služb</w:t>
            </w:r>
            <w:r w:rsidR="00764A67">
              <w:rPr>
                <w:rFonts w:cs="Arial"/>
                <w:b/>
                <w:bCs/>
                <w:szCs w:val="20"/>
              </w:rPr>
              <w:t>y</w:t>
            </w:r>
          </w:p>
        </w:tc>
      </w:tr>
      <w:tr w:rsidR="00DF46D9" w:rsidRPr="001C1F58" w14:paraId="316FA2AB" w14:textId="77777777" w:rsidTr="003F3798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16E9804" w14:textId="027DBD83" w:rsidR="00F134E3" w:rsidRPr="001C1F58" w:rsidRDefault="00DD1D37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52792">
              <w:rPr>
                <w:rFonts w:ascii="Calibri" w:eastAsia="Times New Roman" w:hAnsi="Calibri" w:cs="Calibri"/>
                <w:color w:val="000000"/>
                <w:lang w:eastAsia="cs-CZ"/>
              </w:rPr>
              <w:t>554 601</w:t>
            </w:r>
          </w:p>
        </w:tc>
        <w:tc>
          <w:tcPr>
            <w:tcW w:w="4677" w:type="dxa"/>
            <w:gridSpan w:val="5"/>
            <w:shd w:val="clear" w:color="auto" w:fill="auto"/>
            <w:noWrap/>
            <w:vAlign w:val="center"/>
          </w:tcPr>
          <w:p w14:paraId="4ACABBED" w14:textId="2CDBFF91" w:rsidR="00F134E3" w:rsidRPr="001C1F58" w:rsidRDefault="00DD1D37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52792">
              <w:rPr>
                <w:rFonts w:ascii="Calibri" w:eastAsia="Times New Roman" w:hAnsi="Calibri" w:cs="Calibri"/>
                <w:color w:val="000000"/>
                <w:lang w:eastAsia="cs-CZ"/>
              </w:rPr>
              <w:t>Počet uživatelů nových nebo modernizovaných zařízení sociální péče za rok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985135" w14:textId="0EE82144" w:rsidR="00F134E3" w:rsidRPr="003F3798" w:rsidRDefault="00DD1D37" w:rsidP="00931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792">
              <w:rPr>
                <w:rFonts w:ascii="Calibri" w:eastAsia="Times New Roman" w:hAnsi="Calibri" w:cs="Calibri"/>
                <w:color w:val="000000"/>
                <w:lang w:eastAsia="cs-CZ"/>
              </w:rPr>
              <w:t>uživatelé/rok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703D7E" w14:textId="20084A01" w:rsidR="00F134E3" w:rsidRPr="003F3798" w:rsidRDefault="00F134E3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F3798">
              <w:rPr>
                <w:rFonts w:cs="Arial"/>
                <w:bCs/>
                <w:szCs w:val="20"/>
              </w:rPr>
              <w:t> </w:t>
            </w:r>
            <w:r w:rsidR="00EA79CF" w:rsidRPr="003F3798">
              <w:rPr>
                <w:rFonts w:cs="Arial"/>
                <w:bCs/>
                <w:color w:val="AEAAAA" w:themeColor="background2" w:themeShade="BF"/>
                <w:szCs w:val="20"/>
              </w:rPr>
              <w:t>Doplňte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14:paraId="111017D9" w14:textId="04CF6224" w:rsidR="00F134E3" w:rsidRPr="003F3798" w:rsidRDefault="00EA79CF" w:rsidP="009319B7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  <w:r w:rsidRPr="003F3798">
              <w:rPr>
                <w:rFonts w:cs="Arial"/>
                <w:bCs/>
                <w:color w:val="AEAAAA" w:themeColor="background2" w:themeShade="BF"/>
                <w:szCs w:val="20"/>
              </w:rPr>
              <w:t>Doplňte</w:t>
            </w:r>
          </w:p>
        </w:tc>
      </w:tr>
      <w:tr w:rsidR="00DF46D9" w:rsidRPr="001C1F58" w14:paraId="735C15A9" w14:textId="77777777" w:rsidTr="003F3798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784547D" w14:textId="7A50F209" w:rsidR="00F134E3" w:rsidRPr="001C1F58" w:rsidRDefault="00104C27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52792">
              <w:rPr>
                <w:rFonts w:ascii="Calibri" w:eastAsia="Times New Roman" w:hAnsi="Calibri" w:cs="Calibri"/>
                <w:color w:val="000000"/>
                <w:lang w:eastAsia="cs-CZ"/>
              </w:rPr>
              <w:t>554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352792">
              <w:rPr>
                <w:rFonts w:ascii="Calibri" w:eastAsia="Times New Roman" w:hAnsi="Calibri" w:cs="Calibri"/>
                <w:color w:val="000000"/>
                <w:lang w:eastAsia="cs-CZ"/>
              </w:rPr>
              <w:t>010</w:t>
            </w:r>
          </w:p>
        </w:tc>
        <w:tc>
          <w:tcPr>
            <w:tcW w:w="4677" w:type="dxa"/>
            <w:gridSpan w:val="5"/>
            <w:shd w:val="clear" w:color="auto" w:fill="auto"/>
            <w:noWrap/>
            <w:vAlign w:val="center"/>
          </w:tcPr>
          <w:p w14:paraId="3AAA0DB6" w14:textId="0E62364A" w:rsidR="00F134E3" w:rsidRPr="001C1F58" w:rsidRDefault="00104C27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52792">
              <w:rPr>
                <w:rFonts w:ascii="Calibri" w:eastAsia="Times New Roman" w:hAnsi="Calibri" w:cs="Calibri"/>
                <w:color w:val="000000"/>
                <w:lang w:eastAsia="cs-CZ"/>
              </w:rPr>
              <w:t>Počet podpořených zázemí pro služby a sociální práci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DCD1D7" w14:textId="68C96177" w:rsidR="00F134E3" w:rsidRPr="001C1F58" w:rsidRDefault="00104C27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52792">
              <w:rPr>
                <w:rFonts w:ascii="Calibri" w:eastAsia="Times New Roman" w:hAnsi="Calibri" w:cs="Calibri"/>
                <w:color w:val="000000"/>
                <w:lang w:eastAsia="cs-CZ"/>
              </w:rPr>
              <w:t>zázemí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6AECF6" w14:textId="0223E4C0" w:rsidR="00F134E3" w:rsidRPr="003F3798" w:rsidRDefault="00F134E3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F3798">
              <w:rPr>
                <w:rFonts w:cs="Arial"/>
                <w:bCs/>
                <w:szCs w:val="20"/>
              </w:rPr>
              <w:t> </w:t>
            </w:r>
            <w:r w:rsidR="00EA79CF" w:rsidRPr="003F3798">
              <w:rPr>
                <w:rFonts w:cs="Arial"/>
                <w:bCs/>
                <w:color w:val="AEAAAA" w:themeColor="background2" w:themeShade="BF"/>
                <w:szCs w:val="20"/>
              </w:rPr>
              <w:t>Doplňte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14:paraId="409A1D1F" w14:textId="03FB383B" w:rsidR="00F134E3" w:rsidRPr="003F3798" w:rsidRDefault="00EA79CF" w:rsidP="009319B7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  <w:r w:rsidRPr="003F3798">
              <w:rPr>
                <w:rFonts w:cs="Arial"/>
                <w:bCs/>
                <w:color w:val="AEAAAA" w:themeColor="background2" w:themeShade="BF"/>
                <w:szCs w:val="20"/>
              </w:rPr>
              <w:t>Doplňte</w:t>
            </w:r>
          </w:p>
        </w:tc>
      </w:tr>
      <w:tr w:rsidR="00DF46D9" w:rsidRPr="001C1F58" w14:paraId="4D8F0656" w14:textId="77777777" w:rsidTr="003F3798">
        <w:trPr>
          <w:trHeight w:val="56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040F992" w14:textId="10ACEEFF" w:rsidR="00F134E3" w:rsidRPr="001C1F58" w:rsidRDefault="00ED4778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52792">
              <w:rPr>
                <w:rFonts w:ascii="Calibri" w:eastAsia="Times New Roman" w:hAnsi="Calibri" w:cs="Calibri"/>
                <w:color w:val="000000"/>
                <w:lang w:eastAsia="cs-CZ"/>
              </w:rPr>
              <w:t>554 301</w:t>
            </w:r>
          </w:p>
        </w:tc>
        <w:tc>
          <w:tcPr>
            <w:tcW w:w="4677" w:type="dxa"/>
            <w:gridSpan w:val="5"/>
            <w:shd w:val="clear" w:color="auto" w:fill="auto"/>
            <w:noWrap/>
            <w:vAlign w:val="center"/>
          </w:tcPr>
          <w:p w14:paraId="37B348AE" w14:textId="55595B2B" w:rsidR="00F134E3" w:rsidRPr="001C1F58" w:rsidRDefault="00ED4778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52792">
              <w:rPr>
                <w:rFonts w:ascii="Calibri" w:eastAsia="Times New Roman" w:hAnsi="Calibri" w:cs="Calibri"/>
                <w:color w:val="000000"/>
                <w:lang w:eastAsia="cs-CZ"/>
              </w:rPr>
              <w:t>Nová kapacita podpořených zařízení nepobytových sociálních služeb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3F8119A" w14:textId="3156E4BF" w:rsidR="00F134E3" w:rsidRPr="001C1F58" w:rsidRDefault="000570B0" w:rsidP="000570B0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  <w:r w:rsidR="00ED4778" w:rsidRPr="00352792">
              <w:rPr>
                <w:rFonts w:ascii="Calibri" w:eastAsia="Times New Roman" w:hAnsi="Calibri" w:cs="Calibri"/>
                <w:color w:val="000000"/>
                <w:lang w:eastAsia="cs-CZ"/>
              </w:rPr>
              <w:t>soby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C82B59" w14:textId="4D68EE0D" w:rsidR="00F134E3" w:rsidRPr="003F3798" w:rsidRDefault="00F134E3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F3798">
              <w:rPr>
                <w:rFonts w:cs="Arial"/>
                <w:bCs/>
                <w:szCs w:val="20"/>
              </w:rPr>
              <w:t> </w:t>
            </w:r>
            <w:r w:rsidR="00EA79CF" w:rsidRPr="003F3798">
              <w:rPr>
                <w:rFonts w:cs="Arial"/>
                <w:bCs/>
                <w:color w:val="AEAAAA" w:themeColor="background2" w:themeShade="BF"/>
                <w:szCs w:val="20"/>
              </w:rPr>
              <w:t>Doplňte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14:paraId="48786387" w14:textId="64ACE1FB" w:rsidR="00F134E3" w:rsidRPr="003F3798" w:rsidRDefault="00EA79CF" w:rsidP="009319B7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  <w:r w:rsidRPr="003F3798">
              <w:rPr>
                <w:rFonts w:cs="Arial"/>
                <w:bCs/>
                <w:color w:val="AEAAAA" w:themeColor="background2" w:themeShade="BF"/>
                <w:szCs w:val="20"/>
              </w:rPr>
              <w:t>Doplňte</w:t>
            </w:r>
          </w:p>
        </w:tc>
      </w:tr>
      <w:tr w:rsidR="00DF46D9" w:rsidRPr="001C1F58" w14:paraId="4EA1C6CD" w14:textId="77777777" w:rsidTr="003F3798">
        <w:trPr>
          <w:trHeight w:val="567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2E1F69" w14:textId="2D721FDC" w:rsidR="00F134E3" w:rsidRPr="001C1F58" w:rsidRDefault="00F134E3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467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77D804" w14:textId="70AAC3E3" w:rsidR="00F134E3" w:rsidRPr="001C1F58" w:rsidRDefault="00EA79CF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7E6827">
              <w:rPr>
                <w:rFonts w:cs="Arial"/>
                <w:bCs/>
                <w:color w:val="AEAAAA" w:themeColor="background2" w:themeShade="BF"/>
              </w:rPr>
              <w:t xml:space="preserve">Můžete doplnit další indikátory dle výzvy </w:t>
            </w:r>
            <w:r w:rsidR="005377A8">
              <w:rPr>
                <w:rFonts w:cs="Arial"/>
                <w:bCs/>
                <w:color w:val="AEAAAA" w:themeColor="background2" w:themeShade="BF"/>
              </w:rPr>
              <w:t xml:space="preserve">ŘO IROP </w:t>
            </w:r>
            <w:r w:rsidRPr="007E6827">
              <w:rPr>
                <w:rFonts w:cs="Arial"/>
                <w:bCs/>
                <w:color w:val="AEAAAA" w:themeColor="background2" w:themeShade="BF"/>
              </w:rPr>
              <w:t>relevantní pro záměr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A6C5E7" w14:textId="589FEB05" w:rsidR="00F134E3" w:rsidRPr="001C1F58" w:rsidRDefault="00F134E3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0E74" w14:textId="77777777" w:rsidR="00F134E3" w:rsidRPr="001C1F58" w:rsidRDefault="00F134E3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16E3" w14:textId="77777777" w:rsidR="00F134E3" w:rsidRPr="001C1F58" w:rsidRDefault="00F134E3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08037B" w:rsidRPr="001C1F58" w14:paraId="74826479" w14:textId="77777777" w:rsidTr="003F3798">
        <w:trPr>
          <w:trHeight w:val="567"/>
          <w:jc w:val="center"/>
        </w:trPr>
        <w:tc>
          <w:tcPr>
            <w:tcW w:w="100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9E1B19" w14:textId="77777777" w:rsidR="0008037B" w:rsidRPr="001C1F58" w:rsidRDefault="0008037B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F134E3" w:rsidRPr="001C1F58" w14:paraId="2CB08194" w14:textId="77777777" w:rsidTr="003F3798">
        <w:trPr>
          <w:trHeight w:val="567"/>
          <w:jc w:val="center"/>
        </w:trPr>
        <w:tc>
          <w:tcPr>
            <w:tcW w:w="10060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74E0" w14:textId="423237E8" w:rsidR="00F134E3" w:rsidRPr="003F3798" w:rsidRDefault="00F134E3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F3798">
              <w:rPr>
                <w:rFonts w:cs="Arial"/>
                <w:b/>
                <w:szCs w:val="20"/>
              </w:rPr>
              <w:t>SEZNAM PŘÍLOH</w:t>
            </w:r>
          </w:p>
        </w:tc>
      </w:tr>
      <w:tr w:rsidR="00843766" w:rsidRPr="001C1F58" w14:paraId="37693820" w14:textId="77777777" w:rsidTr="003F3798">
        <w:trPr>
          <w:trHeight w:val="567"/>
          <w:jc w:val="center"/>
        </w:trPr>
        <w:tc>
          <w:tcPr>
            <w:tcW w:w="1413" w:type="dxa"/>
            <w:gridSpan w:val="2"/>
            <w:shd w:val="clear" w:color="auto" w:fill="auto"/>
            <w:noWrap/>
            <w:vAlign w:val="center"/>
          </w:tcPr>
          <w:p w14:paraId="4C26630E" w14:textId="1B6306B3" w:rsidR="00843766" w:rsidRPr="00A21E5B" w:rsidRDefault="00843766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F3798">
              <w:rPr>
                <w:rFonts w:cs="Arial"/>
                <w:b/>
                <w:szCs w:val="20"/>
              </w:rPr>
              <w:t xml:space="preserve">Příloha č. 1 </w:t>
            </w:r>
          </w:p>
        </w:tc>
        <w:tc>
          <w:tcPr>
            <w:tcW w:w="8647" w:type="dxa"/>
            <w:gridSpan w:val="8"/>
            <w:shd w:val="clear" w:color="auto" w:fill="auto"/>
            <w:vAlign w:val="center"/>
          </w:tcPr>
          <w:p w14:paraId="0FBF4290" w14:textId="5B2A2261" w:rsidR="00843766" w:rsidRPr="003F3798" w:rsidRDefault="009B5767" w:rsidP="009319B7">
            <w:pPr>
              <w:spacing w:after="0" w:line="240" w:lineRule="auto"/>
              <w:rPr>
                <w:rFonts w:cs="Arial"/>
                <w:bCs/>
                <w:color w:val="AEAAAA" w:themeColor="background2" w:themeShade="BF"/>
                <w:szCs w:val="20"/>
              </w:rPr>
            </w:pPr>
            <w:r w:rsidRPr="003F3798">
              <w:rPr>
                <w:rFonts w:cs="Arial"/>
                <w:bCs/>
                <w:color w:val="AEAAAA" w:themeColor="background2" w:themeShade="BF"/>
                <w:szCs w:val="20"/>
              </w:rPr>
              <w:t>Doplňte plnou moc, je-li relevantní</w:t>
            </w:r>
          </w:p>
        </w:tc>
      </w:tr>
      <w:tr w:rsidR="00843766" w:rsidRPr="001C1F58" w14:paraId="1EFFB958" w14:textId="77777777" w:rsidTr="003D1CFF">
        <w:trPr>
          <w:trHeight w:val="567"/>
          <w:jc w:val="center"/>
        </w:trPr>
        <w:tc>
          <w:tcPr>
            <w:tcW w:w="141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895E62" w14:textId="53245058" w:rsidR="00843766" w:rsidRPr="00843766" w:rsidRDefault="002F76A9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E44397">
              <w:rPr>
                <w:rFonts w:cs="Arial"/>
                <w:b/>
                <w:szCs w:val="20"/>
              </w:rPr>
              <w:t xml:space="preserve">Příloha č. </w:t>
            </w:r>
            <w:r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6BEBB" w14:textId="031D5830" w:rsidR="00843766" w:rsidRPr="003F3798" w:rsidRDefault="007A53DB" w:rsidP="009319B7">
            <w:pPr>
              <w:spacing w:after="0" w:line="240" w:lineRule="auto"/>
              <w:rPr>
                <w:rFonts w:cs="Arial"/>
                <w:b/>
                <w:color w:val="AEAAAA" w:themeColor="background2" w:themeShade="BF"/>
                <w:szCs w:val="20"/>
              </w:rPr>
            </w:pPr>
            <w:r w:rsidRPr="00E44397">
              <w:rPr>
                <w:rFonts w:cs="Arial"/>
                <w:bCs/>
                <w:color w:val="AEAAAA" w:themeColor="background2" w:themeShade="BF"/>
                <w:szCs w:val="20"/>
              </w:rPr>
              <w:t xml:space="preserve">Doplňte </w:t>
            </w:r>
            <w:r>
              <w:rPr>
                <w:rFonts w:cs="Arial"/>
                <w:bCs/>
                <w:color w:val="AEAAAA" w:themeColor="background2" w:themeShade="BF"/>
                <w:szCs w:val="20"/>
              </w:rPr>
              <w:t>další přílohy</w:t>
            </w:r>
            <w:r w:rsidRPr="00E44397">
              <w:rPr>
                <w:rFonts w:cs="Arial"/>
                <w:bCs/>
                <w:color w:val="AEAAAA" w:themeColor="background2" w:themeShade="BF"/>
                <w:szCs w:val="20"/>
              </w:rPr>
              <w:t>, j</w:t>
            </w:r>
            <w:r>
              <w:rPr>
                <w:rFonts w:cs="Arial"/>
                <w:bCs/>
                <w:color w:val="AEAAAA" w:themeColor="background2" w:themeShade="BF"/>
                <w:szCs w:val="20"/>
              </w:rPr>
              <w:t>sou</w:t>
            </w:r>
            <w:r w:rsidRPr="00E44397">
              <w:rPr>
                <w:rFonts w:cs="Arial"/>
                <w:bCs/>
                <w:color w:val="AEAAAA" w:themeColor="background2" w:themeShade="BF"/>
                <w:szCs w:val="20"/>
              </w:rPr>
              <w:t>-li relevantní</w:t>
            </w:r>
          </w:p>
        </w:tc>
      </w:tr>
      <w:tr w:rsidR="003D1CFF" w:rsidRPr="001C1F58" w14:paraId="231D95D6" w14:textId="77777777" w:rsidTr="003D1CFF">
        <w:trPr>
          <w:trHeight w:val="567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C3D4B" w14:textId="77777777" w:rsidR="003D1CFF" w:rsidRPr="00E44397" w:rsidRDefault="003D1CFF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869BE" w14:textId="77777777" w:rsidR="003D1CFF" w:rsidRPr="00E44397" w:rsidRDefault="003D1CFF" w:rsidP="009319B7">
            <w:pPr>
              <w:spacing w:after="0" w:line="240" w:lineRule="auto"/>
              <w:rPr>
                <w:rFonts w:cs="Arial"/>
                <w:bCs/>
                <w:color w:val="AEAAAA" w:themeColor="background2" w:themeShade="BF"/>
                <w:szCs w:val="20"/>
              </w:rPr>
            </w:pPr>
          </w:p>
        </w:tc>
      </w:tr>
      <w:tr w:rsidR="00F134E3" w:rsidRPr="001C1F58" w14:paraId="56F634DA" w14:textId="77777777" w:rsidTr="003D1CFF">
        <w:trPr>
          <w:trHeight w:val="1044"/>
          <w:jc w:val="center"/>
        </w:trPr>
        <w:tc>
          <w:tcPr>
            <w:tcW w:w="100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E070B7" w14:textId="77777777" w:rsidR="003D1CFF" w:rsidRDefault="003D1CFF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6D9240F0" w14:textId="77777777" w:rsidR="000570B0" w:rsidRDefault="000570B0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1ED21F57" w14:textId="77777777" w:rsidR="000570B0" w:rsidRDefault="000570B0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7E091283" w14:textId="77777777" w:rsidR="000570B0" w:rsidRDefault="000570B0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3D18177D" w14:textId="77777777" w:rsidR="000570B0" w:rsidRDefault="000570B0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05B2C73C" w14:textId="77777777" w:rsidR="003D1CFF" w:rsidRDefault="003D1CFF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1B3147F7" w14:textId="77777777" w:rsidR="003D1CFF" w:rsidRDefault="003D1CFF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11EE36FB" w14:textId="77777777" w:rsidR="003D1CFF" w:rsidRDefault="003D1CFF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307897F7" w14:textId="77777777" w:rsidR="003D1CFF" w:rsidRDefault="003D1CFF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36398027" w14:textId="77777777" w:rsidR="003D1CFF" w:rsidRPr="00A21E5B" w:rsidRDefault="003D1CFF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1D7449" w:rsidRPr="001C1F58" w14:paraId="6B96FAC5" w14:textId="77777777" w:rsidTr="003D1CFF">
        <w:trPr>
          <w:trHeight w:val="731"/>
          <w:jc w:val="center"/>
        </w:trPr>
        <w:tc>
          <w:tcPr>
            <w:tcW w:w="3823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14BA" w14:textId="5CBFE963" w:rsidR="001D7449" w:rsidRPr="001D7449" w:rsidRDefault="001D7449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60427E">
              <w:rPr>
                <w:rFonts w:cs="Arial"/>
                <w:b/>
                <w:szCs w:val="20"/>
              </w:rPr>
              <w:t>Místo a datum: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2A51F5" w14:textId="736B89F3" w:rsidR="001D7449" w:rsidRPr="003F3798" w:rsidRDefault="001D7449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1D7449" w:rsidRPr="001C1F58" w14:paraId="4239700E" w14:textId="77777777" w:rsidTr="00D01571">
        <w:trPr>
          <w:trHeight w:val="1090"/>
          <w:jc w:val="center"/>
        </w:trPr>
        <w:tc>
          <w:tcPr>
            <w:tcW w:w="3823" w:type="dxa"/>
            <w:gridSpan w:val="4"/>
            <w:shd w:val="clear" w:color="auto" w:fill="auto"/>
            <w:noWrap/>
            <w:vAlign w:val="center"/>
          </w:tcPr>
          <w:p w14:paraId="4490240E" w14:textId="47BD665F" w:rsidR="001D7449" w:rsidRPr="00FD7DA4" w:rsidRDefault="00FD7DA4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F3798">
              <w:rPr>
                <w:rFonts w:cs="Arial"/>
                <w:b/>
                <w:szCs w:val="20"/>
              </w:rPr>
              <w:t>Identifikace statutárního zástupce/pověřeného zástupce: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14:paraId="68C3FFCE" w14:textId="77777777" w:rsidR="001D7449" w:rsidRPr="001D7449" w:rsidRDefault="001D7449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C04259" w:rsidRPr="001C1F58" w14:paraId="39F41FC9" w14:textId="77777777" w:rsidTr="003D67E0">
        <w:trPr>
          <w:trHeight w:val="1098"/>
          <w:jc w:val="center"/>
        </w:trPr>
        <w:tc>
          <w:tcPr>
            <w:tcW w:w="3823" w:type="dxa"/>
            <w:gridSpan w:val="4"/>
            <w:shd w:val="clear" w:color="auto" w:fill="auto"/>
            <w:noWrap/>
            <w:vAlign w:val="center"/>
          </w:tcPr>
          <w:p w14:paraId="7DB0A855" w14:textId="5F91B635" w:rsidR="00C04259" w:rsidRPr="00C04259" w:rsidRDefault="00C04259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F3798">
              <w:rPr>
                <w:rFonts w:cs="Arial"/>
                <w:b/>
                <w:szCs w:val="20"/>
              </w:rPr>
              <w:t>Podpis předkladatele projektového záměru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3F3798">
              <w:rPr>
                <w:rFonts w:cs="Arial"/>
                <w:b/>
                <w:szCs w:val="20"/>
              </w:rPr>
              <w:t>(může být i elektronický podpis)</w:t>
            </w:r>
            <w:r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14:paraId="2644DA8B" w14:textId="77777777" w:rsidR="00C04259" w:rsidRDefault="00C04259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761E0C87" w14:textId="77777777" w:rsidR="00C04259" w:rsidRDefault="00C04259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0D227F83" w14:textId="77777777" w:rsidR="00C04259" w:rsidRDefault="00C04259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156855D7" w14:textId="77777777" w:rsidR="00C04259" w:rsidRDefault="00C04259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7D36CA19" w14:textId="38BBBDAD" w:rsidR="00C04259" w:rsidRPr="001D7449" w:rsidRDefault="00C04259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</w:tbl>
    <w:p w14:paraId="4353F288" w14:textId="77777777" w:rsidR="00111ED9" w:rsidRPr="006E6251" w:rsidRDefault="00111ED9" w:rsidP="00B10EDB"/>
    <w:sectPr w:rsidR="00111ED9" w:rsidRPr="006E6251" w:rsidSect="004E4B1D">
      <w:headerReference w:type="default" r:id="rId1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51EB8" w14:textId="77777777" w:rsidR="009E0043" w:rsidRDefault="009E0043" w:rsidP="00DC4000">
      <w:pPr>
        <w:spacing w:after="0" w:line="240" w:lineRule="auto"/>
      </w:pPr>
      <w:r>
        <w:separator/>
      </w:r>
    </w:p>
  </w:endnote>
  <w:endnote w:type="continuationSeparator" w:id="0">
    <w:p w14:paraId="03FD1FDB" w14:textId="77777777" w:rsidR="009E0043" w:rsidRDefault="009E0043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5038248"/>
      <w:docPartObj>
        <w:docPartGallery w:val="Page Numbers (Bottom of Page)"/>
        <w:docPartUnique/>
      </w:docPartObj>
    </w:sdtPr>
    <w:sdtEndPr/>
    <w:sdtContent>
      <w:p w14:paraId="0972F997" w14:textId="48D23B70" w:rsidR="00DC4000" w:rsidRDefault="00DC400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0B0">
          <w:rPr>
            <w:noProof/>
          </w:rPr>
          <w:t>4</w:t>
        </w:r>
        <w:r>
          <w:fldChar w:fldCharType="end"/>
        </w:r>
      </w:p>
    </w:sdtContent>
  </w:sdt>
  <w:p w14:paraId="098B02FA" w14:textId="77777777" w:rsidR="00DC4000" w:rsidRDefault="00DC4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75BE6" w14:textId="77777777" w:rsidR="009E0043" w:rsidRDefault="009E0043" w:rsidP="00DC4000">
      <w:pPr>
        <w:spacing w:after="0" w:line="240" w:lineRule="auto"/>
      </w:pPr>
      <w:r>
        <w:separator/>
      </w:r>
    </w:p>
  </w:footnote>
  <w:footnote w:type="continuationSeparator" w:id="0">
    <w:p w14:paraId="5437D859" w14:textId="77777777" w:rsidR="009E0043" w:rsidRDefault="009E0043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AED2" w14:textId="77777777" w:rsidR="004A06E3" w:rsidRDefault="004A06E3" w:rsidP="004A06E3">
    <w:pPr>
      <w:pStyle w:val="Zhlav"/>
    </w:pPr>
    <w:r>
      <w:rPr>
        <w:noProof/>
        <w:lang w:eastAsia="cs-CZ"/>
      </w:rPr>
      <w:drawing>
        <wp:inline distT="0" distB="0" distL="0" distR="0" wp14:anchorId="56A572C6" wp14:editId="2430F085">
          <wp:extent cx="4442460" cy="604766"/>
          <wp:effectExtent l="0" t="0" r="0" b="5080"/>
          <wp:docPr id="5" name="Obrázek 5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logo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06313" cy="613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0487E8F3" wp14:editId="6D006274">
          <wp:extent cx="1233805" cy="611968"/>
          <wp:effectExtent l="0" t="0" r="0" b="0"/>
          <wp:docPr id="6" name="Obrázek 6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919" cy="623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3640AF" w14:textId="77777777" w:rsidR="004A06E3" w:rsidRPr="004A06E3" w:rsidRDefault="004A06E3" w:rsidP="004A06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6163E5EE" w:rsidR="00DC4000" w:rsidRDefault="00DC4000">
    <w:pPr>
      <w:pStyle w:val="Zhlav"/>
    </w:pPr>
    <w:r>
      <w:rPr>
        <w:noProof/>
        <w:lang w:eastAsia="cs-CZ"/>
      </w:rPr>
      <w:drawing>
        <wp:inline distT="0" distB="0" distL="0" distR="0" wp14:anchorId="207777A8" wp14:editId="54948338">
          <wp:extent cx="4442460" cy="604766"/>
          <wp:effectExtent l="0" t="0" r="0" b="508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06313" cy="613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4606">
      <w:rPr>
        <w:noProof/>
        <w:lang w:eastAsia="cs-CZ"/>
      </w:rPr>
      <w:drawing>
        <wp:inline distT="0" distB="0" distL="0" distR="0" wp14:anchorId="5078C93B" wp14:editId="1EE1C404">
          <wp:extent cx="1233805" cy="611968"/>
          <wp:effectExtent l="0" t="0" r="0" b="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919" cy="623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E2485"/>
    <w:multiLevelType w:val="hybridMultilevel"/>
    <w:tmpl w:val="32847A28"/>
    <w:lvl w:ilvl="0" w:tplc="4F108E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F7EAF"/>
    <w:multiLevelType w:val="hybridMultilevel"/>
    <w:tmpl w:val="A9B2B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367881">
    <w:abstractNumId w:val="1"/>
  </w:num>
  <w:num w:numId="2" w16cid:durableId="1334604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06A1B"/>
    <w:rsid w:val="00035973"/>
    <w:rsid w:val="00041F7B"/>
    <w:rsid w:val="000570B0"/>
    <w:rsid w:val="0008037B"/>
    <w:rsid w:val="00081332"/>
    <w:rsid w:val="0009576D"/>
    <w:rsid w:val="000D06BB"/>
    <w:rsid w:val="000D1A4F"/>
    <w:rsid w:val="000D4158"/>
    <w:rsid w:val="00104C27"/>
    <w:rsid w:val="00106565"/>
    <w:rsid w:val="001115D4"/>
    <w:rsid w:val="00111ED9"/>
    <w:rsid w:val="0011514F"/>
    <w:rsid w:val="001346F3"/>
    <w:rsid w:val="001348F2"/>
    <w:rsid w:val="0013490C"/>
    <w:rsid w:val="00152D37"/>
    <w:rsid w:val="00154F24"/>
    <w:rsid w:val="001D7449"/>
    <w:rsid w:val="0021130F"/>
    <w:rsid w:val="00211BB3"/>
    <w:rsid w:val="00215732"/>
    <w:rsid w:val="0023690F"/>
    <w:rsid w:val="0025675B"/>
    <w:rsid w:val="00260C35"/>
    <w:rsid w:val="002749EF"/>
    <w:rsid w:val="00275EE3"/>
    <w:rsid w:val="00280DFE"/>
    <w:rsid w:val="002B4B21"/>
    <w:rsid w:val="002E7863"/>
    <w:rsid w:val="002F075B"/>
    <w:rsid w:val="002F76A9"/>
    <w:rsid w:val="00300FF2"/>
    <w:rsid w:val="0030684C"/>
    <w:rsid w:val="0034624D"/>
    <w:rsid w:val="003513FE"/>
    <w:rsid w:val="00351DDA"/>
    <w:rsid w:val="00352792"/>
    <w:rsid w:val="003667D4"/>
    <w:rsid w:val="00376118"/>
    <w:rsid w:val="00383D58"/>
    <w:rsid w:val="003A7EA2"/>
    <w:rsid w:val="003D1CFF"/>
    <w:rsid w:val="003D67E0"/>
    <w:rsid w:val="003F3798"/>
    <w:rsid w:val="0042540C"/>
    <w:rsid w:val="00427D35"/>
    <w:rsid w:val="00441D2A"/>
    <w:rsid w:val="00444B3D"/>
    <w:rsid w:val="00455349"/>
    <w:rsid w:val="004A06E3"/>
    <w:rsid w:val="004A06EF"/>
    <w:rsid w:val="004A24FF"/>
    <w:rsid w:val="004A70A7"/>
    <w:rsid w:val="004B276A"/>
    <w:rsid w:val="004C2360"/>
    <w:rsid w:val="004C23F1"/>
    <w:rsid w:val="004E30FD"/>
    <w:rsid w:val="004E36F2"/>
    <w:rsid w:val="004E4B1D"/>
    <w:rsid w:val="004E4CF3"/>
    <w:rsid w:val="004F5BCF"/>
    <w:rsid w:val="00507C17"/>
    <w:rsid w:val="005377A8"/>
    <w:rsid w:val="00544516"/>
    <w:rsid w:val="00566AB1"/>
    <w:rsid w:val="005773C6"/>
    <w:rsid w:val="00583387"/>
    <w:rsid w:val="005854EF"/>
    <w:rsid w:val="005A1B39"/>
    <w:rsid w:val="005B4606"/>
    <w:rsid w:val="005B7397"/>
    <w:rsid w:val="005C0558"/>
    <w:rsid w:val="005C5483"/>
    <w:rsid w:val="005D3F4E"/>
    <w:rsid w:val="005F1F33"/>
    <w:rsid w:val="00607452"/>
    <w:rsid w:val="006242B6"/>
    <w:rsid w:val="00624BDC"/>
    <w:rsid w:val="0064025D"/>
    <w:rsid w:val="00657873"/>
    <w:rsid w:val="0066664F"/>
    <w:rsid w:val="006725B9"/>
    <w:rsid w:val="00675DD8"/>
    <w:rsid w:val="00690346"/>
    <w:rsid w:val="006B0FD6"/>
    <w:rsid w:val="006C4B45"/>
    <w:rsid w:val="006C580A"/>
    <w:rsid w:val="006E6251"/>
    <w:rsid w:val="0070656B"/>
    <w:rsid w:val="00706D40"/>
    <w:rsid w:val="007154D0"/>
    <w:rsid w:val="007373F3"/>
    <w:rsid w:val="0074625F"/>
    <w:rsid w:val="00746CD2"/>
    <w:rsid w:val="00750CFF"/>
    <w:rsid w:val="00756F8E"/>
    <w:rsid w:val="00764A67"/>
    <w:rsid w:val="007750F4"/>
    <w:rsid w:val="00781315"/>
    <w:rsid w:val="007A0F40"/>
    <w:rsid w:val="007A53DB"/>
    <w:rsid w:val="007B2316"/>
    <w:rsid w:val="007D1E1A"/>
    <w:rsid w:val="007E4624"/>
    <w:rsid w:val="007E4F32"/>
    <w:rsid w:val="00806654"/>
    <w:rsid w:val="00817C1A"/>
    <w:rsid w:val="00820365"/>
    <w:rsid w:val="00843766"/>
    <w:rsid w:val="00846C5C"/>
    <w:rsid w:val="0086128A"/>
    <w:rsid w:val="008627B7"/>
    <w:rsid w:val="008754E8"/>
    <w:rsid w:val="00886FE9"/>
    <w:rsid w:val="008961A5"/>
    <w:rsid w:val="008C46DF"/>
    <w:rsid w:val="008E292E"/>
    <w:rsid w:val="009320AA"/>
    <w:rsid w:val="009460F7"/>
    <w:rsid w:val="0095682B"/>
    <w:rsid w:val="00961094"/>
    <w:rsid w:val="00962AED"/>
    <w:rsid w:val="009660FD"/>
    <w:rsid w:val="009B44DB"/>
    <w:rsid w:val="009B5767"/>
    <w:rsid w:val="009E0043"/>
    <w:rsid w:val="009F4F39"/>
    <w:rsid w:val="00A04EFA"/>
    <w:rsid w:val="00A21E5B"/>
    <w:rsid w:val="00A431B2"/>
    <w:rsid w:val="00A74B8C"/>
    <w:rsid w:val="00A86104"/>
    <w:rsid w:val="00AC004D"/>
    <w:rsid w:val="00AD1402"/>
    <w:rsid w:val="00AD4722"/>
    <w:rsid w:val="00B004D3"/>
    <w:rsid w:val="00B10EDB"/>
    <w:rsid w:val="00B50CB1"/>
    <w:rsid w:val="00B8359D"/>
    <w:rsid w:val="00B912D6"/>
    <w:rsid w:val="00B9606C"/>
    <w:rsid w:val="00B97697"/>
    <w:rsid w:val="00BA3A50"/>
    <w:rsid w:val="00BA5D28"/>
    <w:rsid w:val="00BB5600"/>
    <w:rsid w:val="00BE20A1"/>
    <w:rsid w:val="00C02E35"/>
    <w:rsid w:val="00C04259"/>
    <w:rsid w:val="00C13769"/>
    <w:rsid w:val="00C566ED"/>
    <w:rsid w:val="00C57474"/>
    <w:rsid w:val="00C60C3C"/>
    <w:rsid w:val="00C658BE"/>
    <w:rsid w:val="00C90F3F"/>
    <w:rsid w:val="00CB5881"/>
    <w:rsid w:val="00CD5FE5"/>
    <w:rsid w:val="00CE4FA5"/>
    <w:rsid w:val="00D01571"/>
    <w:rsid w:val="00D064A6"/>
    <w:rsid w:val="00D26FAC"/>
    <w:rsid w:val="00D27704"/>
    <w:rsid w:val="00D36A3D"/>
    <w:rsid w:val="00D412D1"/>
    <w:rsid w:val="00D419D2"/>
    <w:rsid w:val="00D62762"/>
    <w:rsid w:val="00D95AEB"/>
    <w:rsid w:val="00DB4CCF"/>
    <w:rsid w:val="00DC4000"/>
    <w:rsid w:val="00DD0615"/>
    <w:rsid w:val="00DD1D37"/>
    <w:rsid w:val="00DD48D1"/>
    <w:rsid w:val="00DF46D9"/>
    <w:rsid w:val="00E00F2B"/>
    <w:rsid w:val="00E06B74"/>
    <w:rsid w:val="00E14554"/>
    <w:rsid w:val="00E31609"/>
    <w:rsid w:val="00E442F8"/>
    <w:rsid w:val="00E50B99"/>
    <w:rsid w:val="00E913BF"/>
    <w:rsid w:val="00EA36F6"/>
    <w:rsid w:val="00EA79CF"/>
    <w:rsid w:val="00EB3308"/>
    <w:rsid w:val="00EB5DAB"/>
    <w:rsid w:val="00EB60AA"/>
    <w:rsid w:val="00EB624A"/>
    <w:rsid w:val="00ED4778"/>
    <w:rsid w:val="00EE49FF"/>
    <w:rsid w:val="00EF1198"/>
    <w:rsid w:val="00EF18AB"/>
    <w:rsid w:val="00EF5358"/>
    <w:rsid w:val="00EF5A93"/>
    <w:rsid w:val="00F12A90"/>
    <w:rsid w:val="00F134E3"/>
    <w:rsid w:val="00F379D1"/>
    <w:rsid w:val="00F72176"/>
    <w:rsid w:val="00FA3435"/>
    <w:rsid w:val="00FB7388"/>
    <w:rsid w:val="00FC190E"/>
    <w:rsid w:val="00FC5509"/>
    <w:rsid w:val="00FD1821"/>
    <w:rsid w:val="00FD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EF5FE9"/>
  <w15:docId w15:val="{05C24FD5-4C11-474A-92F8-003DBA7C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D419D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627B7"/>
    <w:rPr>
      <w:color w:val="0563C1" w:themeColor="hyperlink"/>
      <w:u w:val="single"/>
    </w:r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E50B99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4E30FD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152D3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F5A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rop.mmr.cz/cs/vyzvy-2021-2027/vyzvy/49vyzvairo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zso.cz/csu/czso/pocet-obyvatel-v-obcich-k-11202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458B56-494F-4C46-B325-E82ED6480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Skálová Kateřina</dc:creator>
  <cp:lastModifiedBy>Jana Kubasová</cp:lastModifiedBy>
  <cp:revision>3</cp:revision>
  <dcterms:created xsi:type="dcterms:W3CDTF">2023-10-20T00:33:00Z</dcterms:created>
  <dcterms:modified xsi:type="dcterms:W3CDTF">2023-11-27T08:46:00Z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